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A4" w:rsidRPr="002751A3" w:rsidRDefault="0074414A" w:rsidP="009024CD">
      <w:pPr>
        <w:pStyle w:val="Title"/>
        <w:rPr>
          <w:b/>
          <w:bCs/>
          <w:sz w:val="40"/>
          <w:szCs w:val="40"/>
        </w:rPr>
      </w:pPr>
      <w:r w:rsidRPr="002751A3">
        <w:rPr>
          <w:b/>
          <w:bCs/>
          <w:noProof/>
          <w:sz w:val="40"/>
          <w:szCs w:val="40"/>
        </w:rPr>
        <w:drawing>
          <wp:anchor distT="0" distB="0" distL="114300" distR="114300" simplePos="0" relativeHeight="251658240" behindDoc="0" locked="0" layoutInCell="1" allowOverlap="1">
            <wp:simplePos x="0" y="0"/>
            <wp:positionH relativeFrom="column">
              <wp:posOffset>4114800</wp:posOffset>
            </wp:positionH>
            <wp:positionV relativeFrom="paragraph">
              <wp:posOffset>0</wp:posOffset>
            </wp:positionV>
            <wp:extent cx="1117600" cy="1148080"/>
            <wp:effectExtent l="0" t="0" r="0" b="0"/>
            <wp:wrapThrough wrapText="bothSides">
              <wp:wrapPolygon edited="0">
                <wp:start x="0" y="0"/>
                <wp:lineTo x="0" y="21146"/>
                <wp:lineTo x="21355" y="21146"/>
                <wp:lineTo x="213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117600" cy="1148080"/>
                    </a:xfrm>
                    <a:prstGeom prst="rect">
                      <a:avLst/>
                    </a:prstGeom>
                  </pic:spPr>
                </pic:pic>
              </a:graphicData>
            </a:graphic>
          </wp:anchor>
        </w:drawing>
      </w:r>
      <w:r w:rsidR="0046497C" w:rsidRPr="002751A3">
        <w:rPr>
          <w:b/>
          <w:bCs/>
          <w:sz w:val="40"/>
          <w:szCs w:val="40"/>
        </w:rPr>
        <w:t>Toronto East Chapter of</w:t>
      </w:r>
      <w:r w:rsidR="003F7AE0" w:rsidRPr="002751A3">
        <w:rPr>
          <w:b/>
          <w:bCs/>
          <w:sz w:val="40"/>
          <w:szCs w:val="40"/>
        </w:rPr>
        <w:t xml:space="preserve"> </w:t>
      </w:r>
      <w:r w:rsidR="00BF7F5A" w:rsidRPr="002751A3">
        <w:rPr>
          <w:b/>
          <w:bCs/>
          <w:sz w:val="40"/>
          <w:szCs w:val="40"/>
        </w:rPr>
        <w:t xml:space="preserve">OACETT </w:t>
      </w:r>
      <w:r w:rsidR="00307470" w:rsidRPr="002751A3">
        <w:rPr>
          <w:b/>
          <w:bCs/>
          <w:sz w:val="40"/>
          <w:szCs w:val="40"/>
        </w:rPr>
        <w:t>-</w:t>
      </w:r>
      <w:r w:rsidR="00BF7F5A" w:rsidRPr="002751A3">
        <w:rPr>
          <w:b/>
          <w:bCs/>
          <w:sz w:val="40"/>
          <w:szCs w:val="40"/>
        </w:rPr>
        <w:t xml:space="preserve"> </w:t>
      </w:r>
      <w:r w:rsidR="003F7AE0" w:rsidRPr="002751A3">
        <w:rPr>
          <w:b/>
          <w:bCs/>
          <w:sz w:val="40"/>
          <w:szCs w:val="40"/>
        </w:rPr>
        <w:t>C</w:t>
      </w:r>
      <w:r w:rsidR="00BF7F5A" w:rsidRPr="002751A3">
        <w:rPr>
          <w:b/>
          <w:bCs/>
          <w:sz w:val="40"/>
          <w:szCs w:val="40"/>
        </w:rPr>
        <w:t>hapter meeting</w:t>
      </w:r>
    </w:p>
    <w:p w:rsidR="005D48A4" w:rsidRDefault="005D48A4"/>
    <w:p w:rsidR="005D48A4" w:rsidRPr="005D378A" w:rsidRDefault="00C24258" w:rsidP="0045205A">
      <w:pPr>
        <w:rPr>
          <w:rFonts w:asciiTheme="minorBidi" w:hAnsiTheme="minorBidi"/>
        </w:rPr>
      </w:pPr>
      <w:proofErr w:type="gramStart"/>
      <w:r>
        <w:rPr>
          <w:rFonts w:asciiTheme="minorBidi" w:hAnsiTheme="minorBidi"/>
        </w:rPr>
        <w:t>DATE: Friday.</w:t>
      </w:r>
      <w:proofErr w:type="gramEnd"/>
      <w:r>
        <w:rPr>
          <w:rFonts w:asciiTheme="minorBidi" w:hAnsiTheme="minorBidi"/>
        </w:rPr>
        <w:t xml:space="preserve"> April.14.2023</w:t>
      </w:r>
    </w:p>
    <w:p w:rsidR="005D48A4" w:rsidRPr="005D378A" w:rsidRDefault="005D48A4" w:rsidP="00C24258">
      <w:pPr>
        <w:rPr>
          <w:rFonts w:asciiTheme="minorBidi" w:hAnsiTheme="minorBidi"/>
        </w:rPr>
      </w:pPr>
      <w:r w:rsidRPr="005D378A">
        <w:rPr>
          <w:rFonts w:asciiTheme="minorBidi" w:hAnsiTheme="minorBidi"/>
        </w:rPr>
        <w:t xml:space="preserve">Location: </w:t>
      </w:r>
      <w:r w:rsidR="002751A3">
        <w:rPr>
          <w:rFonts w:asciiTheme="minorBidi" w:hAnsiTheme="minorBidi"/>
        </w:rPr>
        <w:t xml:space="preserve">Scarborough Civic </w:t>
      </w:r>
      <w:r w:rsidR="00C24258">
        <w:rPr>
          <w:rFonts w:asciiTheme="minorBidi" w:hAnsiTheme="minorBidi"/>
        </w:rPr>
        <w:t xml:space="preserve">Centre, </w:t>
      </w:r>
      <w:r w:rsidR="009A296F" w:rsidRPr="0064264A">
        <w:rPr>
          <w:rFonts w:asciiTheme="minorBidi" w:hAnsiTheme="minorBidi"/>
          <w:effect w:val="antsRed"/>
        </w:rPr>
        <w:t>Councillors</w:t>
      </w:r>
      <w:r w:rsidR="009A296F" w:rsidRPr="0064264A">
        <w:rPr>
          <w:rFonts w:asciiTheme="minorBidi" w:hAnsiTheme="minorBidi"/>
        </w:rPr>
        <w:t xml:space="preserve"> </w:t>
      </w:r>
      <w:r w:rsidR="009A296F">
        <w:rPr>
          <w:rFonts w:asciiTheme="minorBidi" w:hAnsiTheme="minorBidi"/>
        </w:rPr>
        <w:t>Chamber</w:t>
      </w:r>
    </w:p>
    <w:p w:rsidR="005D48A4" w:rsidRPr="005D378A" w:rsidRDefault="009A296F">
      <w:pPr>
        <w:rPr>
          <w:rFonts w:asciiTheme="minorBidi" w:hAnsiTheme="minorBidi"/>
        </w:rPr>
      </w:pPr>
      <w:r>
        <w:rPr>
          <w:rFonts w:asciiTheme="minorBidi" w:hAnsiTheme="minorBidi"/>
        </w:rPr>
        <w:t>Time: 6</w:t>
      </w:r>
      <w:r w:rsidR="00C42430" w:rsidRPr="005D378A">
        <w:rPr>
          <w:rFonts w:asciiTheme="minorBidi" w:hAnsiTheme="minorBidi"/>
        </w:rPr>
        <w:t>:00 p.m. - 9</w:t>
      </w:r>
      <w:r w:rsidR="00BF7F5A" w:rsidRPr="005D378A">
        <w:rPr>
          <w:rFonts w:asciiTheme="minorBidi" w:hAnsiTheme="minorBidi"/>
        </w:rPr>
        <w:t>:00</w:t>
      </w:r>
      <w:r w:rsidR="001C0E23" w:rsidRPr="005D378A">
        <w:rPr>
          <w:rFonts w:asciiTheme="minorBidi" w:hAnsiTheme="minorBidi"/>
        </w:rPr>
        <w:t xml:space="preserve"> p.m.</w:t>
      </w:r>
    </w:p>
    <w:p w:rsidR="005D48A4" w:rsidRPr="005D378A" w:rsidRDefault="00D0781B">
      <w:pPr>
        <w:rPr>
          <w:rFonts w:asciiTheme="minorBidi" w:hAnsiTheme="minorBidi"/>
        </w:rPr>
      </w:pPr>
      <w:r w:rsidRPr="005D378A">
        <w:rPr>
          <w:rFonts w:asciiTheme="minorBidi" w:hAnsiTheme="minorBidi"/>
        </w:rPr>
        <w:t>Chair</w:t>
      </w:r>
      <w:r w:rsidR="003C2488" w:rsidRPr="005D378A">
        <w:rPr>
          <w:rFonts w:asciiTheme="minorBidi" w:hAnsiTheme="minorBidi"/>
        </w:rPr>
        <w:t>: PASHA Mo</w:t>
      </w:r>
      <w:r w:rsidR="00910B1E" w:rsidRPr="005D378A">
        <w:rPr>
          <w:rFonts w:asciiTheme="minorBidi" w:hAnsiTheme="minorBidi"/>
        </w:rPr>
        <w:t>hammed</w:t>
      </w:r>
      <w:r w:rsidR="002C1E3F" w:rsidRPr="005D378A">
        <w:rPr>
          <w:rFonts w:asciiTheme="minorBidi" w:hAnsiTheme="minorBidi"/>
        </w:rPr>
        <w:t>, C.</w:t>
      </w:r>
      <w:r w:rsidR="00910B1E" w:rsidRPr="005D378A">
        <w:rPr>
          <w:rFonts w:asciiTheme="minorBidi" w:hAnsiTheme="minorBidi"/>
        </w:rPr>
        <w:t>Tech, Chapter Chair</w:t>
      </w:r>
    </w:p>
    <w:p w:rsidR="005D48A4" w:rsidRPr="005D378A" w:rsidRDefault="005D48A4">
      <w:pPr>
        <w:rPr>
          <w:rFonts w:asciiTheme="minorBidi" w:hAnsiTheme="minorBidi"/>
        </w:rPr>
      </w:pPr>
    </w:p>
    <w:p w:rsidR="00A57AAB" w:rsidRPr="005D378A" w:rsidRDefault="005D48A4">
      <w:pPr>
        <w:rPr>
          <w:rFonts w:asciiTheme="minorBidi" w:hAnsiTheme="minorBidi"/>
        </w:rPr>
      </w:pPr>
      <w:r w:rsidRPr="005D378A">
        <w:rPr>
          <w:rFonts w:asciiTheme="minorBidi" w:hAnsiTheme="minorBidi"/>
        </w:rPr>
        <w:t xml:space="preserve">Present: </w:t>
      </w:r>
    </w:p>
    <w:p w:rsidR="009A296F" w:rsidRDefault="009A296F" w:rsidP="009A296F">
      <w:pPr>
        <w:pStyle w:val="Default"/>
      </w:pPr>
    </w:p>
    <w:p w:rsidR="007072AF" w:rsidRPr="00B0177C" w:rsidRDefault="009A296F" w:rsidP="005D46AD">
      <w:pPr>
        <w:pStyle w:val="Default"/>
        <w:numPr>
          <w:ilvl w:val="0"/>
          <w:numId w:val="2"/>
        </w:numPr>
        <w:rPr>
          <w:rFonts w:asciiTheme="minorBidi" w:hAnsiTheme="minorBidi" w:cstheme="minorBidi"/>
        </w:rPr>
      </w:pPr>
      <w:r w:rsidRPr="00B0177C">
        <w:rPr>
          <w:rFonts w:asciiTheme="minorBidi" w:hAnsiTheme="minorBidi" w:cstheme="minorBidi"/>
        </w:rPr>
        <w:t xml:space="preserve">Reg Grieco, C.E.T., Regional PASB </w:t>
      </w:r>
      <w:r w:rsidRPr="0064264A">
        <w:rPr>
          <w:rFonts w:asciiTheme="minorBidi" w:hAnsiTheme="minorBidi" w:cstheme="minorBidi"/>
          <w:effect w:val="antsRed"/>
        </w:rPr>
        <w:t>Councillor</w:t>
      </w:r>
      <w:r w:rsidRPr="0064264A">
        <w:rPr>
          <w:rFonts w:asciiTheme="minorBidi" w:hAnsiTheme="minorBidi" w:cstheme="minorBidi"/>
        </w:rPr>
        <w:t xml:space="preserve"> </w:t>
      </w:r>
    </w:p>
    <w:p w:rsidR="009A296F" w:rsidRPr="00B0177C" w:rsidRDefault="007072AF" w:rsidP="005D46AD">
      <w:pPr>
        <w:pStyle w:val="Default"/>
        <w:numPr>
          <w:ilvl w:val="0"/>
          <w:numId w:val="2"/>
        </w:numPr>
        <w:rPr>
          <w:rFonts w:asciiTheme="minorBidi" w:hAnsiTheme="minorBidi" w:cstheme="minorBidi"/>
          <w:lang w:val="es-PA"/>
        </w:rPr>
      </w:pPr>
      <w:proofErr w:type="spellStart"/>
      <w:r w:rsidRPr="00B0177C">
        <w:rPr>
          <w:rFonts w:asciiTheme="minorBidi" w:hAnsiTheme="minorBidi" w:cstheme="minorBidi"/>
          <w:lang w:val="es-PA"/>
        </w:rPr>
        <w:t>Jose</w:t>
      </w:r>
      <w:proofErr w:type="spellEnd"/>
      <w:r w:rsidRPr="00B0177C">
        <w:rPr>
          <w:rFonts w:asciiTheme="minorBidi" w:hAnsiTheme="minorBidi" w:cstheme="minorBidi"/>
          <w:lang w:val="es-PA"/>
        </w:rPr>
        <w:t xml:space="preserve"> </w:t>
      </w:r>
      <w:r w:rsidR="00C81CE1" w:rsidRPr="00B0177C">
        <w:rPr>
          <w:rFonts w:asciiTheme="minorBidi" w:hAnsiTheme="minorBidi" w:cstheme="minorBidi"/>
          <w:lang w:val="es-PA"/>
        </w:rPr>
        <w:t xml:space="preserve">Vicente  </w:t>
      </w:r>
      <w:proofErr w:type="spellStart"/>
      <w:r w:rsidRPr="00B0177C">
        <w:rPr>
          <w:rFonts w:asciiTheme="minorBidi" w:hAnsiTheme="minorBidi" w:cstheme="minorBidi"/>
          <w:lang w:val="es-PA"/>
        </w:rPr>
        <w:t>Catilo</w:t>
      </w:r>
      <w:proofErr w:type="spellEnd"/>
      <w:r w:rsidRPr="00B0177C">
        <w:rPr>
          <w:rFonts w:asciiTheme="minorBidi" w:hAnsiTheme="minorBidi" w:cstheme="minorBidi"/>
          <w:lang w:val="es-PA"/>
        </w:rPr>
        <w:t xml:space="preserve">, C.E.T., Regional IETO </w:t>
      </w:r>
      <w:proofErr w:type="spellStart"/>
      <w:r w:rsidRPr="0064264A">
        <w:rPr>
          <w:rFonts w:asciiTheme="minorBidi" w:hAnsiTheme="minorBidi" w:cstheme="minorBidi"/>
          <w:effect w:val="antsRed"/>
          <w:lang w:val="es-PA"/>
        </w:rPr>
        <w:t>Councillor</w:t>
      </w:r>
      <w:proofErr w:type="spellEnd"/>
      <w:r w:rsidRPr="0064264A">
        <w:rPr>
          <w:rFonts w:asciiTheme="minorBidi" w:hAnsiTheme="minorBidi" w:cstheme="minorBidi"/>
          <w:lang w:val="es-PA"/>
        </w:rPr>
        <w:t xml:space="preserve"> </w:t>
      </w:r>
    </w:p>
    <w:p w:rsidR="002E6827" w:rsidRDefault="003C2488" w:rsidP="002E6827">
      <w:pPr>
        <w:pStyle w:val="ListParagraph"/>
        <w:numPr>
          <w:ilvl w:val="0"/>
          <w:numId w:val="2"/>
        </w:numPr>
        <w:rPr>
          <w:rFonts w:asciiTheme="minorBidi" w:hAnsiTheme="minorBidi"/>
        </w:rPr>
      </w:pPr>
      <w:r w:rsidRPr="005D378A">
        <w:rPr>
          <w:rFonts w:asciiTheme="minorBidi" w:hAnsiTheme="minorBidi"/>
        </w:rPr>
        <w:t xml:space="preserve">Pasha </w:t>
      </w:r>
      <w:proofErr w:type="spellStart"/>
      <w:r w:rsidRPr="005D378A">
        <w:rPr>
          <w:rFonts w:asciiTheme="minorBidi" w:hAnsiTheme="minorBidi"/>
        </w:rPr>
        <w:t>Mo</w:t>
      </w:r>
      <w:r w:rsidR="002E6827" w:rsidRPr="005D378A">
        <w:rPr>
          <w:rFonts w:asciiTheme="minorBidi" w:hAnsiTheme="minorBidi"/>
        </w:rPr>
        <w:t>hammed</w:t>
      </w:r>
      <w:proofErr w:type="spellEnd"/>
      <w:r w:rsidR="002E6827" w:rsidRPr="005D378A">
        <w:rPr>
          <w:rFonts w:asciiTheme="minorBidi" w:hAnsiTheme="minorBidi"/>
        </w:rPr>
        <w:t xml:space="preserve"> </w:t>
      </w:r>
      <w:proofErr w:type="spellStart"/>
      <w:r w:rsidR="002E6827" w:rsidRPr="005D378A">
        <w:rPr>
          <w:rFonts w:asciiTheme="minorBidi" w:hAnsiTheme="minorBidi"/>
        </w:rPr>
        <w:t>C.Tech</w:t>
      </w:r>
      <w:proofErr w:type="spellEnd"/>
      <w:r w:rsidR="002E6827" w:rsidRPr="005D378A">
        <w:rPr>
          <w:rFonts w:asciiTheme="minorBidi" w:hAnsiTheme="minorBidi"/>
        </w:rPr>
        <w:t>, Chapter Chair</w:t>
      </w:r>
    </w:p>
    <w:p w:rsidR="007072AF" w:rsidRPr="007072AF" w:rsidRDefault="007072AF" w:rsidP="002E6827">
      <w:pPr>
        <w:pStyle w:val="ListParagraph"/>
        <w:numPr>
          <w:ilvl w:val="0"/>
          <w:numId w:val="2"/>
        </w:numPr>
        <w:rPr>
          <w:rFonts w:asciiTheme="minorBidi" w:hAnsiTheme="minorBidi"/>
        </w:rPr>
      </w:pPr>
      <w:r>
        <w:rPr>
          <w:rFonts w:asciiTheme="minorBidi" w:hAnsiTheme="minorBidi"/>
        </w:rPr>
        <w:t>Ja</w:t>
      </w:r>
      <w:r w:rsidR="005D46AD">
        <w:rPr>
          <w:rFonts w:asciiTheme="minorBidi" w:hAnsiTheme="minorBidi"/>
        </w:rPr>
        <w:t>y</w:t>
      </w:r>
      <w:r>
        <w:rPr>
          <w:rFonts w:asciiTheme="minorBidi" w:hAnsiTheme="minorBidi"/>
        </w:rPr>
        <w:t xml:space="preserve">ne Smith. </w:t>
      </w:r>
      <w:r w:rsidRPr="007072AF">
        <w:rPr>
          <w:rFonts w:asciiTheme="minorBidi" w:hAnsiTheme="minorBidi"/>
        </w:rPr>
        <w:t xml:space="preserve">C.E.T., Vice </w:t>
      </w:r>
      <w:r>
        <w:rPr>
          <w:rFonts w:asciiTheme="minorBidi" w:hAnsiTheme="minorBidi"/>
        </w:rPr>
        <w:t xml:space="preserve">Chapter </w:t>
      </w:r>
      <w:r w:rsidRPr="007072AF">
        <w:rPr>
          <w:rFonts w:asciiTheme="minorBidi" w:hAnsiTheme="minorBidi"/>
        </w:rPr>
        <w:t>Chair</w:t>
      </w:r>
    </w:p>
    <w:p w:rsidR="002E6827" w:rsidRPr="005D378A" w:rsidRDefault="005D48A4" w:rsidP="00C42430">
      <w:pPr>
        <w:pStyle w:val="ListParagraph"/>
        <w:numPr>
          <w:ilvl w:val="0"/>
          <w:numId w:val="2"/>
        </w:numPr>
        <w:rPr>
          <w:rFonts w:asciiTheme="minorBidi" w:hAnsiTheme="minorBidi"/>
        </w:rPr>
      </w:pPr>
      <w:r w:rsidRPr="005D378A">
        <w:rPr>
          <w:rFonts w:asciiTheme="minorBidi" w:hAnsiTheme="minorBidi"/>
        </w:rPr>
        <w:t>Clive</w:t>
      </w:r>
      <w:r w:rsidR="00A57AAB" w:rsidRPr="005D378A">
        <w:rPr>
          <w:rFonts w:asciiTheme="minorBidi" w:hAnsiTheme="minorBidi"/>
        </w:rPr>
        <w:t xml:space="preserve"> Banton</w:t>
      </w:r>
      <w:r w:rsidR="0046497C" w:rsidRPr="005D378A">
        <w:rPr>
          <w:rFonts w:asciiTheme="minorBidi" w:hAnsiTheme="minorBidi"/>
        </w:rPr>
        <w:t xml:space="preserve"> C</w:t>
      </w:r>
      <w:r w:rsidR="005268F5" w:rsidRPr="005D378A">
        <w:rPr>
          <w:rFonts w:asciiTheme="minorBidi" w:hAnsiTheme="minorBidi"/>
        </w:rPr>
        <w:t>.</w:t>
      </w:r>
      <w:r w:rsidR="0046497C" w:rsidRPr="005D378A">
        <w:rPr>
          <w:rFonts w:asciiTheme="minorBidi" w:hAnsiTheme="minorBidi"/>
        </w:rPr>
        <w:t>E</w:t>
      </w:r>
      <w:r w:rsidR="005268F5" w:rsidRPr="005D378A">
        <w:rPr>
          <w:rFonts w:asciiTheme="minorBidi" w:hAnsiTheme="minorBidi"/>
        </w:rPr>
        <w:t>.</w:t>
      </w:r>
      <w:r w:rsidR="0046497C" w:rsidRPr="005D378A">
        <w:rPr>
          <w:rFonts w:asciiTheme="minorBidi" w:hAnsiTheme="minorBidi"/>
        </w:rPr>
        <w:t>T</w:t>
      </w:r>
      <w:r w:rsidR="00DD6BB8" w:rsidRPr="005D378A">
        <w:rPr>
          <w:rFonts w:asciiTheme="minorBidi" w:hAnsiTheme="minorBidi"/>
        </w:rPr>
        <w:t>,</w:t>
      </w:r>
      <w:r w:rsidR="00FA11A6" w:rsidRPr="005D378A">
        <w:rPr>
          <w:rFonts w:asciiTheme="minorBidi" w:hAnsiTheme="minorBidi"/>
        </w:rPr>
        <w:t xml:space="preserve"> </w:t>
      </w:r>
      <w:r w:rsidR="002E6827" w:rsidRPr="005D378A">
        <w:rPr>
          <w:rFonts w:asciiTheme="minorBidi" w:hAnsiTheme="minorBidi"/>
        </w:rPr>
        <w:t xml:space="preserve">Past </w:t>
      </w:r>
      <w:r w:rsidR="00056B23" w:rsidRPr="005D378A">
        <w:rPr>
          <w:rFonts w:asciiTheme="minorBidi" w:hAnsiTheme="minorBidi"/>
        </w:rPr>
        <w:t>Chapter Chair</w:t>
      </w:r>
    </w:p>
    <w:p w:rsidR="002E6827" w:rsidRPr="005D378A" w:rsidRDefault="002E6827" w:rsidP="002E6827">
      <w:pPr>
        <w:pStyle w:val="ListParagraph"/>
        <w:numPr>
          <w:ilvl w:val="0"/>
          <w:numId w:val="2"/>
        </w:numPr>
        <w:rPr>
          <w:rFonts w:asciiTheme="minorBidi" w:hAnsiTheme="minorBidi"/>
        </w:rPr>
      </w:pPr>
      <w:r w:rsidRPr="005D378A">
        <w:rPr>
          <w:rFonts w:asciiTheme="minorBidi" w:hAnsiTheme="minorBidi"/>
        </w:rPr>
        <w:t>Ghassan Fayad C.E.T</w:t>
      </w:r>
      <w:r w:rsidR="00DD6BB8" w:rsidRPr="005D378A">
        <w:rPr>
          <w:rFonts w:asciiTheme="minorBidi" w:hAnsiTheme="minorBidi"/>
        </w:rPr>
        <w:t>,</w:t>
      </w:r>
      <w:r w:rsidRPr="005D378A">
        <w:rPr>
          <w:rFonts w:asciiTheme="minorBidi" w:hAnsiTheme="minorBidi"/>
        </w:rPr>
        <w:t xml:space="preserve"> Secretary</w:t>
      </w:r>
    </w:p>
    <w:p w:rsidR="00FA11A6" w:rsidRPr="005D378A" w:rsidRDefault="002C1E3F" w:rsidP="002E6827">
      <w:pPr>
        <w:pStyle w:val="ListParagraph"/>
        <w:numPr>
          <w:ilvl w:val="0"/>
          <w:numId w:val="2"/>
        </w:numPr>
        <w:rPr>
          <w:rFonts w:asciiTheme="minorBidi" w:hAnsiTheme="minorBidi"/>
        </w:rPr>
      </w:pPr>
      <w:r w:rsidRPr="005D378A">
        <w:rPr>
          <w:rFonts w:asciiTheme="minorBidi" w:hAnsiTheme="minorBidi"/>
        </w:rPr>
        <w:t>Mazin Audeh</w:t>
      </w:r>
      <w:r w:rsidR="0046497C" w:rsidRPr="005D378A">
        <w:rPr>
          <w:rFonts w:asciiTheme="minorBidi" w:hAnsiTheme="minorBidi"/>
        </w:rPr>
        <w:t xml:space="preserve"> C</w:t>
      </w:r>
      <w:r w:rsidR="005268F5" w:rsidRPr="005D378A">
        <w:rPr>
          <w:rFonts w:asciiTheme="minorBidi" w:hAnsiTheme="minorBidi"/>
        </w:rPr>
        <w:t>.</w:t>
      </w:r>
      <w:r w:rsidR="0046497C" w:rsidRPr="005D378A">
        <w:rPr>
          <w:rFonts w:asciiTheme="minorBidi" w:hAnsiTheme="minorBidi"/>
        </w:rPr>
        <w:t>E</w:t>
      </w:r>
      <w:r w:rsidR="005268F5" w:rsidRPr="005D378A">
        <w:rPr>
          <w:rFonts w:asciiTheme="minorBidi" w:hAnsiTheme="minorBidi"/>
        </w:rPr>
        <w:t>.</w:t>
      </w:r>
      <w:r w:rsidR="0046497C" w:rsidRPr="005D378A">
        <w:rPr>
          <w:rFonts w:asciiTheme="minorBidi" w:hAnsiTheme="minorBidi"/>
        </w:rPr>
        <w:t>T</w:t>
      </w:r>
      <w:r w:rsidR="00056B23" w:rsidRPr="005D378A">
        <w:rPr>
          <w:rFonts w:asciiTheme="minorBidi" w:hAnsiTheme="minorBidi"/>
        </w:rPr>
        <w:t>,</w:t>
      </w:r>
      <w:r w:rsidR="008E4E86" w:rsidRPr="005D378A">
        <w:rPr>
          <w:rFonts w:asciiTheme="minorBidi" w:hAnsiTheme="minorBidi"/>
        </w:rPr>
        <w:t xml:space="preserve"> Fellow OACETT,</w:t>
      </w:r>
      <w:r w:rsidR="004806AF" w:rsidRPr="005D378A">
        <w:rPr>
          <w:rFonts w:asciiTheme="minorBidi" w:hAnsiTheme="minorBidi"/>
        </w:rPr>
        <w:t xml:space="preserve"> Chapter </w:t>
      </w:r>
      <w:r w:rsidR="0083785A" w:rsidRPr="005D378A">
        <w:rPr>
          <w:rFonts w:asciiTheme="minorBidi" w:hAnsiTheme="minorBidi"/>
        </w:rPr>
        <w:t>e</w:t>
      </w:r>
      <w:r w:rsidR="004806AF" w:rsidRPr="005D378A">
        <w:rPr>
          <w:rFonts w:asciiTheme="minorBidi" w:hAnsiTheme="minorBidi"/>
        </w:rPr>
        <w:t>xecutive member</w:t>
      </w:r>
      <w:r w:rsidR="00A5478A" w:rsidRPr="005D378A">
        <w:rPr>
          <w:rFonts w:asciiTheme="minorBidi" w:hAnsiTheme="minorBidi"/>
        </w:rPr>
        <w:t xml:space="preserve"> </w:t>
      </w:r>
    </w:p>
    <w:p w:rsidR="0022234C" w:rsidRPr="005D378A" w:rsidRDefault="00DE069C" w:rsidP="002E6827">
      <w:pPr>
        <w:pStyle w:val="ListParagraph"/>
        <w:numPr>
          <w:ilvl w:val="0"/>
          <w:numId w:val="2"/>
        </w:numPr>
        <w:rPr>
          <w:rFonts w:asciiTheme="minorBidi" w:hAnsiTheme="minorBidi"/>
        </w:rPr>
      </w:pPr>
      <w:r w:rsidRPr="005D378A">
        <w:rPr>
          <w:rFonts w:asciiTheme="minorBidi" w:eastAsia="Times New Roman" w:hAnsiTheme="minorBidi"/>
          <w:color w:val="000000"/>
        </w:rPr>
        <w:t>Willie Perez</w:t>
      </w:r>
      <w:r w:rsidR="000619FB" w:rsidRPr="005D378A">
        <w:rPr>
          <w:rFonts w:asciiTheme="minorBidi" w:eastAsia="Times New Roman" w:hAnsiTheme="minorBidi"/>
          <w:color w:val="000000"/>
        </w:rPr>
        <w:t xml:space="preserve"> C.E.T</w:t>
      </w:r>
      <w:r w:rsidR="004806AF" w:rsidRPr="005D378A">
        <w:rPr>
          <w:rFonts w:asciiTheme="minorBidi" w:eastAsia="Times New Roman" w:hAnsiTheme="minorBidi"/>
          <w:color w:val="000000"/>
        </w:rPr>
        <w:t>,</w:t>
      </w:r>
      <w:r w:rsidR="0059221C" w:rsidRPr="005D378A">
        <w:rPr>
          <w:rFonts w:asciiTheme="minorBidi" w:eastAsia="Times New Roman" w:hAnsiTheme="minorBidi"/>
          <w:color w:val="000000"/>
        </w:rPr>
        <w:t xml:space="preserve"> </w:t>
      </w:r>
      <w:r w:rsidR="004806AF" w:rsidRPr="005D378A">
        <w:rPr>
          <w:rFonts w:asciiTheme="minorBidi" w:eastAsia="Times New Roman" w:hAnsiTheme="minorBidi"/>
          <w:color w:val="000000"/>
        </w:rPr>
        <w:t xml:space="preserve">P.Eng, Chapter </w:t>
      </w:r>
      <w:r w:rsidR="0083785A" w:rsidRPr="005D378A">
        <w:rPr>
          <w:rFonts w:asciiTheme="minorBidi" w:eastAsia="Times New Roman" w:hAnsiTheme="minorBidi"/>
          <w:color w:val="000000"/>
        </w:rPr>
        <w:t>e</w:t>
      </w:r>
      <w:r w:rsidR="004806AF" w:rsidRPr="005D378A">
        <w:rPr>
          <w:rFonts w:asciiTheme="minorBidi" w:eastAsia="Times New Roman" w:hAnsiTheme="minorBidi"/>
          <w:color w:val="000000"/>
        </w:rPr>
        <w:t>xecutive member</w:t>
      </w:r>
    </w:p>
    <w:p w:rsidR="00C42430" w:rsidRDefault="00C42430" w:rsidP="00C42430">
      <w:pPr>
        <w:pStyle w:val="ListParagraph"/>
        <w:numPr>
          <w:ilvl w:val="0"/>
          <w:numId w:val="2"/>
        </w:numPr>
        <w:rPr>
          <w:rFonts w:asciiTheme="minorBidi" w:hAnsiTheme="minorBidi"/>
        </w:rPr>
      </w:pPr>
      <w:r w:rsidRPr="005D378A">
        <w:rPr>
          <w:rFonts w:asciiTheme="minorBidi" w:hAnsiTheme="minorBidi"/>
        </w:rPr>
        <w:t>Sithambarapillai A Sures</w:t>
      </w:r>
      <w:r w:rsidR="00266AC3">
        <w:rPr>
          <w:rFonts w:asciiTheme="minorBidi" w:hAnsiTheme="minorBidi"/>
        </w:rPr>
        <w:t>h C.Tech, Chapter executive mem</w:t>
      </w:r>
      <w:r w:rsidRPr="005D378A">
        <w:rPr>
          <w:rFonts w:asciiTheme="minorBidi" w:hAnsiTheme="minorBidi"/>
        </w:rPr>
        <w:t>ber</w:t>
      </w:r>
    </w:p>
    <w:p w:rsidR="007072AF" w:rsidRDefault="00951C74" w:rsidP="00C42430">
      <w:pPr>
        <w:pStyle w:val="ListParagraph"/>
        <w:numPr>
          <w:ilvl w:val="0"/>
          <w:numId w:val="2"/>
        </w:numPr>
        <w:rPr>
          <w:rFonts w:asciiTheme="minorBidi" w:hAnsiTheme="minorBidi"/>
        </w:rPr>
      </w:pPr>
      <w:r>
        <w:rPr>
          <w:rFonts w:asciiTheme="minorBidi" w:hAnsiTheme="minorBidi"/>
        </w:rPr>
        <w:t xml:space="preserve">Kathryn </w:t>
      </w:r>
      <w:proofErr w:type="spellStart"/>
      <w:r>
        <w:rPr>
          <w:rFonts w:asciiTheme="minorBidi" w:hAnsiTheme="minorBidi"/>
        </w:rPr>
        <w:t>Boir</w:t>
      </w:r>
      <w:proofErr w:type="spellEnd"/>
      <w:r>
        <w:rPr>
          <w:rFonts w:asciiTheme="minorBidi" w:hAnsiTheme="minorBidi"/>
        </w:rPr>
        <w:t xml:space="preserve">, </w:t>
      </w:r>
      <w:r w:rsidR="007072AF">
        <w:rPr>
          <w:rFonts w:asciiTheme="minorBidi" w:hAnsiTheme="minorBidi"/>
        </w:rPr>
        <w:t xml:space="preserve"> </w:t>
      </w:r>
      <w:r w:rsidR="005D46AD">
        <w:rPr>
          <w:rFonts w:asciiTheme="minorBidi" w:hAnsiTheme="minorBidi"/>
        </w:rPr>
        <w:t xml:space="preserve">Chapter and Program </w:t>
      </w:r>
      <w:proofErr w:type="spellStart"/>
      <w:r w:rsidR="005D46AD">
        <w:rPr>
          <w:rFonts w:asciiTheme="minorBidi" w:hAnsiTheme="minorBidi"/>
        </w:rPr>
        <w:t>Advisor</w:t>
      </w:r>
      <w:proofErr w:type="spellEnd"/>
      <w:r>
        <w:rPr>
          <w:rFonts w:asciiTheme="minorBidi" w:hAnsiTheme="minorBidi"/>
        </w:rPr>
        <w:t xml:space="preserve"> in OACETT</w:t>
      </w:r>
    </w:p>
    <w:p w:rsidR="005D46AD" w:rsidRPr="00951C74" w:rsidRDefault="00C81CE1" w:rsidP="00C42430">
      <w:pPr>
        <w:pStyle w:val="ListParagraph"/>
        <w:numPr>
          <w:ilvl w:val="0"/>
          <w:numId w:val="2"/>
        </w:numPr>
        <w:rPr>
          <w:rFonts w:asciiTheme="minorBidi" w:hAnsiTheme="minorBidi"/>
        </w:rPr>
      </w:pPr>
      <w:r w:rsidRPr="00951C74">
        <w:rPr>
          <w:rFonts w:asciiTheme="minorBidi" w:hAnsiTheme="minorBidi"/>
          <w:lang w:val="es-PA"/>
        </w:rPr>
        <w:t xml:space="preserve">Olivia </w:t>
      </w:r>
      <w:proofErr w:type="spellStart"/>
      <w:r w:rsidRPr="00951C74">
        <w:rPr>
          <w:rFonts w:asciiTheme="minorBidi" w:hAnsiTheme="minorBidi"/>
          <w:lang w:val="es-PA"/>
        </w:rPr>
        <w:t>Lun</w:t>
      </w:r>
      <w:proofErr w:type="spellEnd"/>
      <w:r w:rsidR="007E1506">
        <w:rPr>
          <w:rFonts w:asciiTheme="minorBidi" w:hAnsiTheme="minorBidi"/>
          <w:lang w:val="es-PA"/>
        </w:rPr>
        <w:t xml:space="preserve">, </w:t>
      </w:r>
      <w:proofErr w:type="spellStart"/>
      <w:r w:rsidR="007E1506">
        <w:rPr>
          <w:rFonts w:asciiTheme="minorBidi" w:hAnsiTheme="minorBidi"/>
          <w:lang w:val="es-PA"/>
        </w:rPr>
        <w:t>C.Tech</w:t>
      </w:r>
      <w:proofErr w:type="spellEnd"/>
    </w:p>
    <w:p w:rsidR="005D46AD" w:rsidRPr="00951C74" w:rsidRDefault="00C81CE1" w:rsidP="00C42430">
      <w:pPr>
        <w:pStyle w:val="ListParagraph"/>
        <w:numPr>
          <w:ilvl w:val="0"/>
          <w:numId w:val="2"/>
        </w:numPr>
        <w:rPr>
          <w:rFonts w:asciiTheme="minorBidi" w:hAnsiTheme="minorBidi"/>
        </w:rPr>
      </w:pPr>
      <w:proofErr w:type="spellStart"/>
      <w:r w:rsidRPr="00951C74">
        <w:rPr>
          <w:rFonts w:asciiTheme="minorBidi" w:hAnsiTheme="minorBidi"/>
          <w:lang w:val="es-PA"/>
        </w:rPr>
        <w:t>Kanthavannam</w:t>
      </w:r>
      <w:proofErr w:type="spellEnd"/>
      <w:r w:rsidRPr="00951C74">
        <w:rPr>
          <w:rFonts w:asciiTheme="minorBidi" w:hAnsiTheme="minorBidi"/>
          <w:lang w:val="es-PA"/>
        </w:rPr>
        <w:t xml:space="preserve"> </w:t>
      </w:r>
      <w:proofErr w:type="spellStart"/>
      <w:r w:rsidRPr="00951C74">
        <w:rPr>
          <w:rFonts w:asciiTheme="minorBidi" w:hAnsiTheme="minorBidi"/>
          <w:lang w:val="es-PA"/>
        </w:rPr>
        <w:t>Ilampooranan</w:t>
      </w:r>
      <w:proofErr w:type="spellEnd"/>
    </w:p>
    <w:p w:rsidR="00C81CE1" w:rsidRPr="00951C74" w:rsidRDefault="00C81CE1" w:rsidP="00C42430">
      <w:pPr>
        <w:pStyle w:val="ListParagraph"/>
        <w:numPr>
          <w:ilvl w:val="0"/>
          <w:numId w:val="2"/>
        </w:numPr>
        <w:rPr>
          <w:rFonts w:asciiTheme="minorBidi" w:hAnsiTheme="minorBidi"/>
        </w:rPr>
      </w:pPr>
      <w:r w:rsidRPr="00951C74">
        <w:rPr>
          <w:rFonts w:asciiTheme="minorBidi" w:hAnsiTheme="minorBidi"/>
          <w:lang w:val="es-PA"/>
        </w:rPr>
        <w:t xml:space="preserve">Cesar </w:t>
      </w:r>
      <w:proofErr w:type="spellStart"/>
      <w:r w:rsidRPr="00951C74">
        <w:rPr>
          <w:rFonts w:asciiTheme="minorBidi" w:hAnsiTheme="minorBidi"/>
          <w:lang w:val="es-PA"/>
        </w:rPr>
        <w:t>Pasquali</w:t>
      </w:r>
      <w:proofErr w:type="spellEnd"/>
      <w:r w:rsidR="00457A73">
        <w:rPr>
          <w:rFonts w:asciiTheme="minorBidi" w:hAnsiTheme="minorBidi"/>
          <w:lang w:val="es-PA"/>
        </w:rPr>
        <w:t>, C.E.T.</w:t>
      </w:r>
    </w:p>
    <w:p w:rsidR="00C81CE1" w:rsidRPr="00951C74" w:rsidRDefault="00C81CE1" w:rsidP="00C42430">
      <w:pPr>
        <w:pStyle w:val="ListParagraph"/>
        <w:numPr>
          <w:ilvl w:val="0"/>
          <w:numId w:val="2"/>
        </w:numPr>
        <w:rPr>
          <w:rFonts w:asciiTheme="minorBidi" w:hAnsiTheme="minorBidi"/>
        </w:rPr>
      </w:pPr>
      <w:proofErr w:type="spellStart"/>
      <w:r w:rsidRPr="00951C74">
        <w:rPr>
          <w:rFonts w:asciiTheme="minorBidi" w:hAnsiTheme="minorBidi"/>
        </w:rPr>
        <w:t>Eldho</w:t>
      </w:r>
      <w:proofErr w:type="spellEnd"/>
      <w:r w:rsidRPr="00951C74">
        <w:rPr>
          <w:rFonts w:asciiTheme="minorBidi" w:hAnsiTheme="minorBidi"/>
        </w:rPr>
        <w:t xml:space="preserve"> Alias, Student</w:t>
      </w:r>
      <w:r w:rsidR="00523CF5">
        <w:rPr>
          <w:rFonts w:asciiTheme="minorBidi" w:hAnsiTheme="minorBidi"/>
        </w:rPr>
        <w:t xml:space="preserve">  member</w:t>
      </w:r>
    </w:p>
    <w:p w:rsidR="00C81CE1" w:rsidRPr="00951C74" w:rsidRDefault="00C81CE1" w:rsidP="00C42430">
      <w:pPr>
        <w:pStyle w:val="ListParagraph"/>
        <w:numPr>
          <w:ilvl w:val="0"/>
          <w:numId w:val="2"/>
        </w:numPr>
        <w:rPr>
          <w:rFonts w:asciiTheme="minorBidi" w:hAnsiTheme="minorBidi"/>
        </w:rPr>
      </w:pPr>
      <w:proofErr w:type="spellStart"/>
      <w:r w:rsidRPr="00951C74">
        <w:rPr>
          <w:rFonts w:asciiTheme="minorBidi" w:hAnsiTheme="minorBidi"/>
        </w:rPr>
        <w:t>Joye</w:t>
      </w:r>
      <w:proofErr w:type="spellEnd"/>
      <w:r w:rsidRPr="00951C74">
        <w:rPr>
          <w:rFonts w:asciiTheme="minorBidi" w:hAnsiTheme="minorBidi"/>
        </w:rPr>
        <w:t xml:space="preserve"> </w:t>
      </w:r>
      <w:proofErr w:type="spellStart"/>
      <w:r w:rsidRPr="00951C74">
        <w:rPr>
          <w:rFonts w:asciiTheme="minorBidi" w:hAnsiTheme="minorBidi"/>
        </w:rPr>
        <w:t>Manlangit</w:t>
      </w:r>
      <w:proofErr w:type="spellEnd"/>
      <w:r w:rsidRPr="00951C74">
        <w:rPr>
          <w:rFonts w:asciiTheme="minorBidi" w:hAnsiTheme="minorBidi"/>
        </w:rPr>
        <w:t xml:space="preserve"> , Associate Member</w:t>
      </w:r>
    </w:p>
    <w:p w:rsidR="00C81CE1" w:rsidRPr="00951C74" w:rsidRDefault="00C81CE1" w:rsidP="00C42430">
      <w:pPr>
        <w:pStyle w:val="ListParagraph"/>
        <w:numPr>
          <w:ilvl w:val="0"/>
          <w:numId w:val="2"/>
        </w:numPr>
        <w:rPr>
          <w:rFonts w:asciiTheme="minorBidi" w:hAnsiTheme="minorBidi"/>
        </w:rPr>
      </w:pPr>
      <w:proofErr w:type="spellStart"/>
      <w:r w:rsidRPr="00951C74">
        <w:rPr>
          <w:rFonts w:asciiTheme="minorBidi" w:hAnsiTheme="minorBidi"/>
        </w:rPr>
        <w:t>Amey</w:t>
      </w:r>
      <w:proofErr w:type="spellEnd"/>
      <w:r w:rsidRPr="00951C74">
        <w:rPr>
          <w:rFonts w:asciiTheme="minorBidi" w:hAnsiTheme="minorBidi"/>
        </w:rPr>
        <w:t xml:space="preserve"> </w:t>
      </w:r>
      <w:proofErr w:type="spellStart"/>
      <w:r w:rsidRPr="00951C74">
        <w:rPr>
          <w:rFonts w:asciiTheme="minorBidi" w:hAnsiTheme="minorBidi"/>
        </w:rPr>
        <w:t>Kubal</w:t>
      </w:r>
      <w:proofErr w:type="spellEnd"/>
      <w:r w:rsidR="00B16087">
        <w:rPr>
          <w:rFonts w:asciiTheme="minorBidi" w:hAnsiTheme="minorBidi"/>
        </w:rPr>
        <w:t xml:space="preserve">, </w:t>
      </w:r>
      <w:proofErr w:type="spellStart"/>
      <w:r w:rsidR="00B16087">
        <w:rPr>
          <w:rFonts w:asciiTheme="minorBidi" w:hAnsiTheme="minorBidi"/>
        </w:rPr>
        <w:t>C.Tech</w:t>
      </w:r>
      <w:proofErr w:type="spellEnd"/>
    </w:p>
    <w:p w:rsidR="00C81CE1" w:rsidRPr="00951C74" w:rsidRDefault="00C81CE1" w:rsidP="00C81CE1">
      <w:pPr>
        <w:pStyle w:val="ListParagraph"/>
        <w:numPr>
          <w:ilvl w:val="0"/>
          <w:numId w:val="2"/>
        </w:numPr>
        <w:rPr>
          <w:rFonts w:asciiTheme="minorBidi" w:hAnsiTheme="minorBidi"/>
        </w:rPr>
      </w:pPr>
      <w:r w:rsidRPr="00951C74">
        <w:rPr>
          <w:rFonts w:asciiTheme="minorBidi" w:hAnsiTheme="minorBidi"/>
        </w:rPr>
        <w:t xml:space="preserve">Glenn </w:t>
      </w:r>
      <w:proofErr w:type="spellStart"/>
      <w:r w:rsidRPr="00951C74">
        <w:rPr>
          <w:rFonts w:asciiTheme="minorBidi" w:hAnsiTheme="minorBidi"/>
        </w:rPr>
        <w:t>Velasco</w:t>
      </w:r>
      <w:proofErr w:type="spellEnd"/>
      <w:r w:rsidRPr="00951C74">
        <w:rPr>
          <w:rFonts w:asciiTheme="minorBidi" w:hAnsiTheme="minorBidi"/>
        </w:rPr>
        <w:t>, Associate Member</w:t>
      </w:r>
    </w:p>
    <w:p w:rsidR="00C81CE1" w:rsidRPr="00951C74" w:rsidRDefault="00C81CE1" w:rsidP="00C81CE1">
      <w:pPr>
        <w:pStyle w:val="ListParagraph"/>
        <w:numPr>
          <w:ilvl w:val="0"/>
          <w:numId w:val="2"/>
        </w:numPr>
        <w:rPr>
          <w:rFonts w:asciiTheme="minorBidi" w:hAnsiTheme="minorBidi"/>
        </w:rPr>
      </w:pPr>
      <w:proofErr w:type="spellStart"/>
      <w:r w:rsidRPr="00951C74">
        <w:rPr>
          <w:rFonts w:asciiTheme="minorBidi" w:hAnsiTheme="minorBidi"/>
        </w:rPr>
        <w:t>Neha</w:t>
      </w:r>
      <w:proofErr w:type="spellEnd"/>
      <w:r w:rsidRPr="00951C74">
        <w:rPr>
          <w:rFonts w:asciiTheme="minorBidi" w:hAnsiTheme="minorBidi"/>
        </w:rPr>
        <w:t xml:space="preserve"> Sharma, Student</w:t>
      </w:r>
      <w:r w:rsidR="00B16087">
        <w:rPr>
          <w:rFonts w:asciiTheme="minorBidi" w:hAnsiTheme="minorBidi"/>
        </w:rPr>
        <w:t xml:space="preserve"> member</w:t>
      </w:r>
    </w:p>
    <w:p w:rsidR="00C81CE1" w:rsidRPr="00951C74" w:rsidRDefault="00C81CE1" w:rsidP="00C81CE1">
      <w:pPr>
        <w:pStyle w:val="ListParagraph"/>
        <w:numPr>
          <w:ilvl w:val="0"/>
          <w:numId w:val="2"/>
        </w:numPr>
        <w:rPr>
          <w:rFonts w:asciiTheme="minorBidi" w:hAnsiTheme="minorBidi"/>
        </w:rPr>
      </w:pPr>
      <w:proofErr w:type="spellStart"/>
      <w:r w:rsidRPr="00951C74">
        <w:rPr>
          <w:rFonts w:asciiTheme="minorBidi" w:hAnsiTheme="minorBidi"/>
        </w:rPr>
        <w:t>Sailaivasem</w:t>
      </w:r>
      <w:proofErr w:type="spellEnd"/>
      <w:r w:rsidRPr="00951C74">
        <w:rPr>
          <w:rFonts w:asciiTheme="minorBidi" w:hAnsiTheme="minorBidi"/>
        </w:rPr>
        <w:t xml:space="preserve"> </w:t>
      </w:r>
      <w:proofErr w:type="spellStart"/>
      <w:r w:rsidRPr="00951C74">
        <w:rPr>
          <w:rFonts w:asciiTheme="minorBidi" w:hAnsiTheme="minorBidi"/>
        </w:rPr>
        <w:t>Vettivelu</w:t>
      </w:r>
      <w:proofErr w:type="spellEnd"/>
      <w:r w:rsidR="00523CF5">
        <w:rPr>
          <w:rFonts w:asciiTheme="minorBidi" w:hAnsiTheme="minorBidi"/>
        </w:rPr>
        <w:t>, C.E.T</w:t>
      </w:r>
      <w:r w:rsidR="00040ED7">
        <w:rPr>
          <w:rFonts w:asciiTheme="minorBidi" w:hAnsiTheme="minorBidi"/>
        </w:rPr>
        <w:t>.</w:t>
      </w:r>
    </w:p>
    <w:p w:rsidR="00C81CE1" w:rsidRPr="00C81CE1" w:rsidRDefault="00C81CE1" w:rsidP="00C81CE1">
      <w:pPr>
        <w:rPr>
          <w:rFonts w:asciiTheme="minorBidi" w:hAnsiTheme="minorBidi"/>
        </w:rPr>
      </w:pPr>
    </w:p>
    <w:p w:rsidR="00B00DD4" w:rsidRPr="005D378A" w:rsidRDefault="00B00DD4" w:rsidP="00C42430">
      <w:pPr>
        <w:pStyle w:val="ListParagraph"/>
        <w:rPr>
          <w:rFonts w:asciiTheme="minorBidi" w:hAnsiTheme="minorBidi"/>
        </w:rPr>
      </w:pPr>
    </w:p>
    <w:p w:rsidR="00812B93" w:rsidRPr="005D378A" w:rsidRDefault="00812B93" w:rsidP="00B00DD4">
      <w:pPr>
        <w:rPr>
          <w:rFonts w:asciiTheme="minorBidi" w:hAnsiTheme="minorBidi"/>
        </w:rPr>
      </w:pPr>
      <w:r w:rsidRPr="005D378A">
        <w:rPr>
          <w:rFonts w:asciiTheme="minorBidi" w:hAnsiTheme="minorBidi"/>
        </w:rPr>
        <w:t>Distribution:</w:t>
      </w:r>
    </w:p>
    <w:p w:rsidR="003D0063" w:rsidRPr="005D378A" w:rsidRDefault="00D0781B" w:rsidP="00812B93">
      <w:pPr>
        <w:pStyle w:val="ListParagraph"/>
        <w:numPr>
          <w:ilvl w:val="0"/>
          <w:numId w:val="3"/>
        </w:numPr>
        <w:rPr>
          <w:rFonts w:asciiTheme="minorBidi" w:hAnsiTheme="minorBidi"/>
        </w:rPr>
      </w:pPr>
      <w:r w:rsidRPr="005D378A">
        <w:rPr>
          <w:rFonts w:asciiTheme="minorBidi" w:hAnsiTheme="minorBidi"/>
        </w:rPr>
        <w:t>All present</w:t>
      </w:r>
    </w:p>
    <w:p w:rsidR="00907B13" w:rsidRPr="005D46AD" w:rsidRDefault="00907B13" w:rsidP="005D46AD">
      <w:pPr>
        <w:pStyle w:val="ListParagraph"/>
        <w:numPr>
          <w:ilvl w:val="0"/>
          <w:numId w:val="3"/>
        </w:numPr>
        <w:rPr>
          <w:rFonts w:asciiTheme="minorBidi" w:hAnsiTheme="minorBidi"/>
        </w:rPr>
      </w:pPr>
      <w:r w:rsidRPr="005D378A">
        <w:rPr>
          <w:rFonts w:asciiTheme="minorBidi" w:hAnsiTheme="minorBidi"/>
        </w:rPr>
        <w:t>Steve Barnes C.E.T, Fellow OACETT, Regional Secretory Treasurer</w:t>
      </w:r>
      <w:r w:rsidRPr="005D378A">
        <w:rPr>
          <w:rFonts w:asciiTheme="minorBidi" w:hAnsiTheme="minorBidi"/>
        </w:rPr>
        <w:tab/>
      </w:r>
    </w:p>
    <w:p w:rsidR="00D9585E" w:rsidRPr="005D378A" w:rsidRDefault="00D9585E" w:rsidP="00A579D7">
      <w:pPr>
        <w:pStyle w:val="ListParagraph"/>
        <w:numPr>
          <w:ilvl w:val="0"/>
          <w:numId w:val="3"/>
        </w:numPr>
        <w:rPr>
          <w:rFonts w:asciiTheme="minorBidi" w:hAnsiTheme="minorBidi"/>
        </w:rPr>
      </w:pPr>
      <w:r w:rsidRPr="005D378A">
        <w:rPr>
          <w:rFonts w:asciiTheme="minorBidi" w:hAnsiTheme="minorBidi"/>
        </w:rPr>
        <w:t>Len Canzius</w:t>
      </w:r>
      <w:r w:rsidR="00266AC3">
        <w:rPr>
          <w:rFonts w:asciiTheme="minorBidi" w:hAnsiTheme="minorBidi"/>
        </w:rPr>
        <w:t xml:space="preserve"> C.E.T, Chapter T</w:t>
      </w:r>
      <w:r w:rsidRPr="005D378A">
        <w:rPr>
          <w:rFonts w:asciiTheme="minorBidi" w:hAnsiTheme="minorBidi"/>
        </w:rPr>
        <w:t>reasurer</w:t>
      </w:r>
    </w:p>
    <w:p w:rsidR="00D9585E" w:rsidRPr="005D378A" w:rsidRDefault="00D9585E" w:rsidP="00B16C72">
      <w:pPr>
        <w:pStyle w:val="ListParagraph"/>
        <w:numPr>
          <w:ilvl w:val="0"/>
          <w:numId w:val="3"/>
        </w:numPr>
        <w:rPr>
          <w:rFonts w:asciiTheme="minorBidi" w:hAnsiTheme="minorBidi"/>
        </w:rPr>
      </w:pPr>
      <w:r w:rsidRPr="005D378A">
        <w:rPr>
          <w:rFonts w:asciiTheme="minorBidi" w:hAnsiTheme="minorBidi"/>
        </w:rPr>
        <w:t>Chun Mei Yuam C.Tech, College Liaison</w:t>
      </w:r>
    </w:p>
    <w:p w:rsidR="005D48A4" w:rsidRPr="005D378A" w:rsidRDefault="00D0781B" w:rsidP="00812B93">
      <w:pPr>
        <w:pStyle w:val="ListParagraph"/>
        <w:numPr>
          <w:ilvl w:val="0"/>
          <w:numId w:val="3"/>
        </w:numPr>
        <w:rPr>
          <w:rFonts w:asciiTheme="minorBidi" w:hAnsiTheme="minorBidi"/>
        </w:rPr>
      </w:pPr>
      <w:r w:rsidRPr="005D378A">
        <w:rPr>
          <w:rFonts w:asciiTheme="minorBidi" w:hAnsiTheme="minorBidi"/>
        </w:rPr>
        <w:t>File</w:t>
      </w:r>
    </w:p>
    <w:p w:rsidR="0008158D" w:rsidRPr="005D378A" w:rsidRDefault="0008158D" w:rsidP="0008158D">
      <w:pPr>
        <w:rPr>
          <w:rFonts w:asciiTheme="minorBidi" w:hAnsiTheme="minorBidi"/>
        </w:rPr>
      </w:pPr>
    </w:p>
    <w:p w:rsidR="000619FB" w:rsidRPr="002751A3" w:rsidRDefault="0008158D" w:rsidP="00761C93">
      <w:pPr>
        <w:rPr>
          <w:rFonts w:asciiTheme="minorBidi" w:hAnsiTheme="minorBidi"/>
        </w:rPr>
      </w:pPr>
      <w:r w:rsidRPr="002751A3">
        <w:rPr>
          <w:rFonts w:asciiTheme="minorBidi" w:hAnsiTheme="minorBidi"/>
        </w:rPr>
        <w:t>Mee</w:t>
      </w:r>
      <w:r w:rsidR="000619FB" w:rsidRPr="002751A3">
        <w:rPr>
          <w:rFonts w:asciiTheme="minorBidi" w:hAnsiTheme="minorBidi"/>
        </w:rPr>
        <w:t xml:space="preserve">ting Chaired by </w:t>
      </w:r>
      <w:r w:rsidR="00B16C72" w:rsidRPr="002751A3">
        <w:rPr>
          <w:rFonts w:asciiTheme="minorBidi" w:hAnsiTheme="minorBidi"/>
        </w:rPr>
        <w:t>Pasha Muhammed the chapter chair</w:t>
      </w:r>
    </w:p>
    <w:p w:rsidR="004C2CE4" w:rsidRDefault="004C2CE4" w:rsidP="00761C93">
      <w:pPr>
        <w:rPr>
          <w:rFonts w:asciiTheme="minorBidi" w:hAnsiTheme="minorBidi"/>
        </w:rPr>
      </w:pPr>
    </w:p>
    <w:p w:rsidR="001165E0" w:rsidRPr="002751A3" w:rsidRDefault="001165E0" w:rsidP="00761C93">
      <w:pPr>
        <w:rPr>
          <w:rFonts w:asciiTheme="minorBidi" w:hAnsiTheme="minorBidi"/>
        </w:rPr>
      </w:pPr>
      <w:r w:rsidRPr="002751A3">
        <w:rPr>
          <w:rFonts w:asciiTheme="minorBidi" w:hAnsiTheme="minorBidi"/>
        </w:rPr>
        <w:t>The meeting started with a CPD approved presentation</w:t>
      </w:r>
      <w:r w:rsidR="0031560E" w:rsidRPr="002751A3">
        <w:rPr>
          <w:rFonts w:asciiTheme="minorBidi" w:hAnsiTheme="minorBidi"/>
        </w:rPr>
        <w:t xml:space="preserve"> at 6:15 PM</w:t>
      </w:r>
      <w:r w:rsidR="00E43CD4" w:rsidRPr="002751A3">
        <w:rPr>
          <w:rFonts w:asciiTheme="minorBidi" w:hAnsiTheme="minorBidi"/>
        </w:rPr>
        <w:t xml:space="preserve"> and lasted to 7:40 PM</w:t>
      </w:r>
      <w:r w:rsidRPr="002751A3">
        <w:rPr>
          <w:rFonts w:asciiTheme="minorBidi" w:hAnsiTheme="minorBidi"/>
        </w:rPr>
        <w:t xml:space="preserve">: The presenter was </w:t>
      </w:r>
      <w:r w:rsidR="0031560E" w:rsidRPr="002751A3">
        <w:rPr>
          <w:rFonts w:asciiTheme="minorBidi" w:hAnsiTheme="minorBidi"/>
        </w:rPr>
        <w:t xml:space="preserve">Nicolas Morgan from Morgan Solar and the title of the presentation </w:t>
      </w:r>
      <w:r w:rsidR="00377ADF">
        <w:rPr>
          <w:rFonts w:asciiTheme="minorBidi" w:hAnsiTheme="minorBidi"/>
        </w:rPr>
        <w:t xml:space="preserve">was "A </w:t>
      </w:r>
      <w:r w:rsidR="00E43CD4" w:rsidRPr="002751A3">
        <w:rPr>
          <w:rFonts w:asciiTheme="minorBidi" w:hAnsiTheme="minorBidi"/>
        </w:rPr>
        <w:t>Window to Net-zero Buildings: Morgan Solar Energy Blinds"</w:t>
      </w:r>
    </w:p>
    <w:p w:rsidR="00377ADF" w:rsidRDefault="00377ADF" w:rsidP="00E43CD4">
      <w:pPr>
        <w:autoSpaceDE w:val="0"/>
        <w:autoSpaceDN w:val="0"/>
        <w:adjustRightInd w:val="0"/>
        <w:rPr>
          <w:rFonts w:asciiTheme="minorBidi" w:hAnsiTheme="minorBidi"/>
        </w:rPr>
      </w:pPr>
    </w:p>
    <w:p w:rsidR="00E43CD4" w:rsidRPr="002751A3" w:rsidRDefault="00E43CD4" w:rsidP="00E43CD4">
      <w:pPr>
        <w:autoSpaceDE w:val="0"/>
        <w:autoSpaceDN w:val="0"/>
        <w:adjustRightInd w:val="0"/>
        <w:rPr>
          <w:rFonts w:asciiTheme="minorBidi" w:hAnsiTheme="minorBidi"/>
        </w:rPr>
      </w:pPr>
      <w:r w:rsidRPr="002751A3">
        <w:rPr>
          <w:rFonts w:asciiTheme="minorBidi" w:hAnsiTheme="minorBidi"/>
        </w:rPr>
        <w:t xml:space="preserve">Summary of The presentation </w:t>
      </w:r>
    </w:p>
    <w:p w:rsidR="00E43CD4" w:rsidRPr="002751A3" w:rsidRDefault="00E43CD4" w:rsidP="00E43CD4">
      <w:pPr>
        <w:autoSpaceDE w:val="0"/>
        <w:autoSpaceDN w:val="0"/>
        <w:adjustRightInd w:val="0"/>
        <w:rPr>
          <w:rFonts w:asciiTheme="minorBidi" w:hAnsiTheme="minorBidi"/>
        </w:rPr>
      </w:pPr>
      <w:r w:rsidRPr="002751A3">
        <w:rPr>
          <w:rFonts w:asciiTheme="minorBidi" w:hAnsiTheme="minorBidi"/>
        </w:rPr>
        <w:t>1. Summary of Government of Canada EPWC Program and goals</w:t>
      </w:r>
    </w:p>
    <w:p w:rsidR="00E43CD4" w:rsidRPr="002751A3" w:rsidRDefault="00E43CD4" w:rsidP="00E43CD4">
      <w:pPr>
        <w:autoSpaceDE w:val="0"/>
        <w:autoSpaceDN w:val="0"/>
        <w:adjustRightInd w:val="0"/>
        <w:rPr>
          <w:rFonts w:asciiTheme="minorBidi" w:hAnsiTheme="minorBidi"/>
        </w:rPr>
      </w:pPr>
      <w:r w:rsidRPr="002751A3">
        <w:rPr>
          <w:rFonts w:asciiTheme="minorBidi" w:hAnsiTheme="minorBidi"/>
        </w:rPr>
        <w:t>2. Primer on Building Efficiency and Sunlight</w:t>
      </w:r>
    </w:p>
    <w:p w:rsidR="00E43CD4" w:rsidRPr="002751A3" w:rsidRDefault="00E43CD4" w:rsidP="00E43CD4">
      <w:pPr>
        <w:autoSpaceDE w:val="0"/>
        <w:autoSpaceDN w:val="0"/>
        <w:adjustRightInd w:val="0"/>
        <w:rPr>
          <w:rFonts w:asciiTheme="minorBidi" w:hAnsiTheme="minorBidi"/>
        </w:rPr>
      </w:pPr>
      <w:r w:rsidRPr="002751A3">
        <w:rPr>
          <w:rFonts w:asciiTheme="minorBidi" w:hAnsiTheme="minorBidi"/>
        </w:rPr>
        <w:lastRenderedPageBreak/>
        <w:t xml:space="preserve">3. </w:t>
      </w:r>
      <w:r w:rsidRPr="0064264A">
        <w:rPr>
          <w:rFonts w:asciiTheme="minorBidi" w:hAnsiTheme="minorBidi"/>
          <w:effect w:val="antsRed"/>
        </w:rPr>
        <w:t>Current</w:t>
      </w:r>
      <w:r w:rsidRPr="0064264A">
        <w:rPr>
          <w:rFonts w:asciiTheme="minorBidi" w:hAnsiTheme="minorBidi"/>
        </w:rPr>
        <w:t xml:space="preserve"> </w:t>
      </w:r>
      <w:r w:rsidRPr="002751A3">
        <w:rPr>
          <w:rFonts w:asciiTheme="minorBidi" w:hAnsiTheme="minorBidi"/>
        </w:rPr>
        <w:t>Solutions in the market</w:t>
      </w:r>
    </w:p>
    <w:p w:rsidR="00E43CD4" w:rsidRPr="002751A3" w:rsidRDefault="00E43CD4" w:rsidP="00E43CD4">
      <w:pPr>
        <w:autoSpaceDE w:val="0"/>
        <w:autoSpaceDN w:val="0"/>
        <w:adjustRightInd w:val="0"/>
        <w:rPr>
          <w:rFonts w:asciiTheme="minorBidi" w:hAnsiTheme="minorBidi"/>
        </w:rPr>
      </w:pPr>
      <w:r w:rsidRPr="002751A3">
        <w:rPr>
          <w:rFonts w:asciiTheme="minorBidi" w:hAnsiTheme="minorBidi"/>
        </w:rPr>
        <w:t>4. Concerns for embodied Carbon</w:t>
      </w:r>
    </w:p>
    <w:p w:rsidR="00E43CD4" w:rsidRPr="002751A3" w:rsidRDefault="00E43CD4" w:rsidP="00E43CD4">
      <w:pPr>
        <w:autoSpaceDE w:val="0"/>
        <w:autoSpaceDN w:val="0"/>
        <w:adjustRightInd w:val="0"/>
        <w:rPr>
          <w:rFonts w:asciiTheme="minorBidi" w:hAnsiTheme="minorBidi"/>
        </w:rPr>
      </w:pPr>
      <w:r w:rsidRPr="002751A3">
        <w:rPr>
          <w:rFonts w:asciiTheme="minorBidi" w:hAnsiTheme="minorBidi"/>
        </w:rPr>
        <w:t>5. Overview of Morgan Solar Energy Blinds</w:t>
      </w:r>
    </w:p>
    <w:p w:rsidR="00E43CD4" w:rsidRPr="002751A3" w:rsidRDefault="008D4564" w:rsidP="00E43CD4">
      <w:pPr>
        <w:autoSpaceDE w:val="0"/>
        <w:autoSpaceDN w:val="0"/>
        <w:adjustRightInd w:val="0"/>
        <w:rPr>
          <w:rFonts w:asciiTheme="minorBidi" w:hAnsiTheme="minorBidi"/>
        </w:rPr>
      </w:pPr>
      <w:r w:rsidRPr="002751A3">
        <w:rPr>
          <w:rFonts w:asciiTheme="minorBidi" w:hAnsiTheme="minorBidi"/>
        </w:rPr>
        <w:t xml:space="preserve">    </w:t>
      </w:r>
      <w:r w:rsidR="00E43CD4" w:rsidRPr="002751A3">
        <w:rPr>
          <w:rFonts w:asciiTheme="minorBidi" w:hAnsiTheme="minorBidi"/>
        </w:rPr>
        <w:t xml:space="preserve">a. Discussion of our product and </w:t>
      </w:r>
      <w:proofErr w:type="gramStart"/>
      <w:r w:rsidR="00E43CD4" w:rsidRPr="0064264A">
        <w:rPr>
          <w:rFonts w:asciiTheme="minorBidi" w:hAnsiTheme="minorBidi"/>
          <w:effect w:val="antsRed"/>
        </w:rPr>
        <w:t>current</w:t>
      </w:r>
      <w:r w:rsidR="00E43CD4" w:rsidRPr="0064264A">
        <w:rPr>
          <w:rFonts w:asciiTheme="minorBidi" w:hAnsiTheme="minorBidi"/>
        </w:rPr>
        <w:t xml:space="preserve"> </w:t>
      </w:r>
      <w:r w:rsidR="00E43CD4" w:rsidRPr="002751A3">
        <w:rPr>
          <w:rFonts w:asciiTheme="minorBidi" w:hAnsiTheme="minorBidi"/>
        </w:rPr>
        <w:t>status</w:t>
      </w:r>
      <w:proofErr w:type="gramEnd"/>
    </w:p>
    <w:p w:rsidR="00E43CD4" w:rsidRPr="002751A3" w:rsidRDefault="008D4564" w:rsidP="00E43CD4">
      <w:pPr>
        <w:autoSpaceDE w:val="0"/>
        <w:autoSpaceDN w:val="0"/>
        <w:adjustRightInd w:val="0"/>
        <w:rPr>
          <w:rFonts w:asciiTheme="minorBidi" w:hAnsiTheme="minorBidi"/>
        </w:rPr>
      </w:pPr>
      <w:r w:rsidRPr="002751A3">
        <w:rPr>
          <w:rFonts w:asciiTheme="minorBidi" w:hAnsiTheme="minorBidi"/>
        </w:rPr>
        <w:t xml:space="preserve">    </w:t>
      </w:r>
      <w:r w:rsidR="00E43CD4" w:rsidRPr="002751A3">
        <w:rPr>
          <w:rFonts w:asciiTheme="minorBidi" w:hAnsiTheme="minorBidi"/>
        </w:rPr>
        <w:t>b. Energy Blinds Case Study</w:t>
      </w:r>
    </w:p>
    <w:p w:rsidR="00E43CD4" w:rsidRPr="002751A3" w:rsidRDefault="008D4564" w:rsidP="005C119C">
      <w:pPr>
        <w:autoSpaceDE w:val="0"/>
        <w:autoSpaceDN w:val="0"/>
        <w:adjustRightInd w:val="0"/>
        <w:rPr>
          <w:rFonts w:asciiTheme="minorBidi" w:hAnsiTheme="minorBidi"/>
        </w:rPr>
      </w:pPr>
      <w:r w:rsidRPr="002751A3">
        <w:rPr>
          <w:rFonts w:asciiTheme="minorBidi" w:hAnsiTheme="minorBidi"/>
        </w:rPr>
        <w:t xml:space="preserve">    </w:t>
      </w:r>
      <w:r w:rsidR="00E43CD4" w:rsidRPr="002751A3">
        <w:rPr>
          <w:rFonts w:asciiTheme="minorBidi" w:hAnsiTheme="minorBidi"/>
        </w:rPr>
        <w:t>c. Building Analysis Case Study - How to recog</w:t>
      </w:r>
      <w:r w:rsidR="005C119C" w:rsidRPr="002751A3">
        <w:rPr>
          <w:rFonts w:asciiTheme="minorBidi" w:hAnsiTheme="minorBidi"/>
        </w:rPr>
        <w:t xml:space="preserve">nize opportunities for improved </w:t>
      </w:r>
      <w:r w:rsidR="00183520" w:rsidRPr="002751A3">
        <w:rPr>
          <w:rFonts w:asciiTheme="minorBidi" w:hAnsiTheme="minorBidi"/>
        </w:rPr>
        <w:t>energy</w:t>
      </w:r>
      <w:r w:rsidR="00E43CD4" w:rsidRPr="002751A3">
        <w:rPr>
          <w:rFonts w:asciiTheme="minorBidi" w:hAnsiTheme="minorBidi"/>
        </w:rPr>
        <w:t xml:space="preserve"> efficiency</w:t>
      </w:r>
    </w:p>
    <w:p w:rsidR="00377ADF" w:rsidRDefault="008D4564" w:rsidP="008D4564">
      <w:pPr>
        <w:rPr>
          <w:rFonts w:asciiTheme="minorBidi" w:hAnsiTheme="minorBidi"/>
        </w:rPr>
      </w:pPr>
      <w:r w:rsidRPr="002751A3">
        <w:rPr>
          <w:rFonts w:asciiTheme="minorBidi" w:hAnsiTheme="minorBidi"/>
        </w:rPr>
        <w:t xml:space="preserve">6. The role of the innovative Morgan solar energy blinds in generating </w:t>
      </w:r>
      <w:r w:rsidR="005C119C" w:rsidRPr="002751A3">
        <w:rPr>
          <w:rFonts w:asciiTheme="minorBidi" w:hAnsiTheme="minorBidi"/>
        </w:rPr>
        <w:t>electricity</w:t>
      </w:r>
    </w:p>
    <w:p w:rsidR="00377ADF" w:rsidRDefault="00377ADF" w:rsidP="008D4564">
      <w:pPr>
        <w:rPr>
          <w:rFonts w:asciiTheme="minorBidi" w:hAnsiTheme="minorBidi"/>
        </w:rPr>
      </w:pPr>
    </w:p>
    <w:p w:rsidR="008D4564" w:rsidRDefault="00377ADF" w:rsidP="008D4564">
      <w:pPr>
        <w:rPr>
          <w:rFonts w:asciiTheme="minorBidi" w:hAnsiTheme="minorBidi"/>
        </w:rPr>
      </w:pPr>
      <w:r>
        <w:rPr>
          <w:rFonts w:asciiTheme="minorBidi" w:hAnsiTheme="minorBidi"/>
        </w:rPr>
        <w:t xml:space="preserve">After the presentation we took a break time </w:t>
      </w:r>
      <w:r w:rsidRPr="0064264A">
        <w:rPr>
          <w:rFonts w:asciiTheme="minorBidi" w:hAnsiTheme="minorBidi"/>
          <w:effect w:val="antsRed"/>
        </w:rPr>
        <w:t>then</w:t>
      </w:r>
      <w:r w:rsidRPr="0064264A">
        <w:rPr>
          <w:rFonts w:asciiTheme="minorBidi" w:hAnsiTheme="minorBidi"/>
        </w:rPr>
        <w:t xml:space="preserve"> </w:t>
      </w:r>
      <w:r w:rsidR="009748D5">
        <w:rPr>
          <w:rFonts w:asciiTheme="minorBidi" w:hAnsiTheme="minorBidi"/>
        </w:rPr>
        <w:t>we</w:t>
      </w:r>
      <w:r>
        <w:rPr>
          <w:rFonts w:asciiTheme="minorBidi" w:hAnsiTheme="minorBidi"/>
        </w:rPr>
        <w:t xml:space="preserve"> started the ACM meeting at </w:t>
      </w:r>
      <w:r w:rsidR="008D4564" w:rsidRPr="002751A3">
        <w:rPr>
          <w:rFonts w:asciiTheme="minorBidi" w:hAnsiTheme="minorBidi"/>
        </w:rPr>
        <w:t xml:space="preserve"> </w:t>
      </w:r>
    </w:p>
    <w:p w:rsidR="00E16CC4" w:rsidRDefault="00E16CC4" w:rsidP="008D4564">
      <w:pPr>
        <w:rPr>
          <w:rFonts w:asciiTheme="minorBidi" w:hAnsiTheme="minorBidi"/>
        </w:rPr>
      </w:pPr>
      <w:r>
        <w:rPr>
          <w:rFonts w:asciiTheme="minorBidi" w:hAnsiTheme="minorBidi"/>
        </w:rPr>
        <w:t>The meeting started with the agenda:</w:t>
      </w:r>
    </w:p>
    <w:p w:rsidR="00183520" w:rsidRPr="002751A3" w:rsidRDefault="00183520" w:rsidP="00E43CD4">
      <w:pPr>
        <w:rPr>
          <w:rFonts w:asciiTheme="minorBidi" w:hAnsiTheme="minorBidi"/>
        </w:rPr>
      </w:pPr>
    </w:p>
    <w:p w:rsidR="001E0C43" w:rsidRPr="005D378A" w:rsidRDefault="00172DA6" w:rsidP="00E339A5">
      <w:pPr>
        <w:pStyle w:val="IntenseQuote"/>
        <w:rPr>
          <w:rFonts w:asciiTheme="minorBidi" w:hAnsiTheme="minorBidi"/>
        </w:rPr>
      </w:pPr>
      <w:r>
        <w:rPr>
          <w:rFonts w:asciiTheme="minorBidi" w:hAnsiTheme="minorBidi"/>
        </w:rPr>
        <w:t>1. Annual Chapter Meeting</w:t>
      </w:r>
      <w:r w:rsidR="007F3616">
        <w:rPr>
          <w:rFonts w:asciiTheme="minorBidi" w:hAnsiTheme="minorBidi"/>
        </w:rPr>
        <w:t xml:space="preserve"> welcome remarks,</w:t>
      </w:r>
      <w:r>
        <w:rPr>
          <w:rFonts w:asciiTheme="minorBidi" w:hAnsiTheme="minorBidi"/>
        </w:rPr>
        <w:t xml:space="preserve"> call to order and approval of Agenda </w:t>
      </w:r>
    </w:p>
    <w:p w:rsidR="00172DA6" w:rsidRPr="00FE2E22" w:rsidRDefault="00172DA6" w:rsidP="00172DA6">
      <w:pPr>
        <w:pStyle w:val="xmsonormal"/>
        <w:rPr>
          <w:rStyle w:val="Strong"/>
          <w:rFonts w:asciiTheme="minorBidi" w:hAnsiTheme="minorBidi" w:cstheme="minorBidi"/>
          <w:b w:val="0"/>
          <w:bCs w:val="0"/>
          <w:iCs/>
          <w:sz w:val="24"/>
          <w:szCs w:val="24"/>
          <w:shd w:val="clear" w:color="auto" w:fill="FFFFFF"/>
        </w:rPr>
      </w:pPr>
      <w:r w:rsidRPr="00FE2E22">
        <w:rPr>
          <w:rStyle w:val="Strong"/>
          <w:rFonts w:asciiTheme="minorBidi" w:hAnsiTheme="minorBidi" w:cstheme="minorBidi"/>
          <w:b w:val="0"/>
          <w:bCs w:val="0"/>
          <w:iCs/>
          <w:sz w:val="24"/>
          <w:szCs w:val="24"/>
          <w:shd w:val="clear" w:color="auto" w:fill="FFFFFF"/>
        </w:rPr>
        <w:t xml:space="preserve">The Secretary of Toronto East Chapter, Ghassan Fayad, </w:t>
      </w:r>
      <w:r w:rsidR="00FE2E22" w:rsidRPr="00FE2E22">
        <w:rPr>
          <w:rStyle w:val="Strong"/>
          <w:rFonts w:asciiTheme="minorBidi" w:hAnsiTheme="minorBidi" w:cstheme="minorBidi"/>
          <w:b w:val="0"/>
          <w:bCs w:val="0"/>
          <w:iCs/>
          <w:sz w:val="24"/>
          <w:szCs w:val="24"/>
          <w:shd w:val="clear" w:color="auto" w:fill="FFFFFF"/>
        </w:rPr>
        <w:t>welcomed everyone and thanked them for joining the 2023 Annual Chapter Meeting (ACM), and took a moment to acknowledge the land of Scarborough as a traditional territory of many nations.</w:t>
      </w:r>
    </w:p>
    <w:p w:rsidR="00FE2E22" w:rsidRPr="00FE2E22" w:rsidRDefault="00FE2E22" w:rsidP="00172DA6">
      <w:pPr>
        <w:pStyle w:val="xmsonormal"/>
        <w:rPr>
          <w:rStyle w:val="Strong"/>
          <w:rFonts w:asciiTheme="minorBidi" w:hAnsiTheme="minorBidi" w:cstheme="minorBidi"/>
          <w:b w:val="0"/>
          <w:bCs w:val="0"/>
          <w:iCs/>
          <w:sz w:val="24"/>
          <w:szCs w:val="24"/>
          <w:shd w:val="clear" w:color="auto" w:fill="FFFFFF"/>
        </w:rPr>
      </w:pPr>
      <w:r w:rsidRPr="00FE2E22">
        <w:rPr>
          <w:rFonts w:asciiTheme="minorBidi" w:hAnsiTheme="minorBidi" w:cstheme="minorBidi"/>
          <w:snapToGrid w:val="0"/>
          <w:sz w:val="24"/>
          <w:szCs w:val="24"/>
        </w:rPr>
        <w:t xml:space="preserve">The secretary reminds </w:t>
      </w:r>
      <w:r w:rsidR="00995BF0">
        <w:rPr>
          <w:rFonts w:asciiTheme="minorBidi" w:hAnsiTheme="minorBidi" w:cstheme="minorBidi"/>
          <w:snapToGrid w:val="0"/>
          <w:sz w:val="24"/>
          <w:szCs w:val="24"/>
        </w:rPr>
        <w:t xml:space="preserve">the </w:t>
      </w:r>
      <w:r w:rsidRPr="00FE2E22">
        <w:rPr>
          <w:rFonts w:asciiTheme="minorBidi" w:hAnsiTheme="minorBidi" w:cstheme="minorBidi"/>
          <w:snapToGrid w:val="0"/>
          <w:sz w:val="24"/>
          <w:szCs w:val="24"/>
        </w:rPr>
        <w:t>members in attendance that only Certified Members in good standing are entitled to vote.</w:t>
      </w:r>
    </w:p>
    <w:p w:rsidR="00172DA6" w:rsidRDefault="00172DA6" w:rsidP="00172DA6">
      <w:pPr>
        <w:pStyle w:val="xmsonormal"/>
        <w:rPr>
          <w:rStyle w:val="Strong"/>
          <w:rFonts w:asciiTheme="minorBidi" w:hAnsiTheme="minorBidi" w:cstheme="minorBidi"/>
          <w:b w:val="0"/>
          <w:bCs w:val="0"/>
          <w:sz w:val="24"/>
          <w:szCs w:val="24"/>
          <w:shd w:val="clear" w:color="auto" w:fill="FFFFFF"/>
        </w:rPr>
      </w:pPr>
      <w:r w:rsidRPr="00FE2E22">
        <w:rPr>
          <w:rStyle w:val="Strong"/>
          <w:rFonts w:asciiTheme="minorBidi" w:hAnsiTheme="minorBidi" w:cstheme="minorBidi"/>
          <w:b w:val="0"/>
          <w:bCs w:val="0"/>
          <w:iCs/>
          <w:sz w:val="24"/>
          <w:szCs w:val="24"/>
          <w:shd w:val="clear" w:color="auto" w:fill="FFFFFF"/>
        </w:rPr>
        <w:t xml:space="preserve">The </w:t>
      </w:r>
      <w:r w:rsidR="00FE2E22" w:rsidRPr="00FE2E22">
        <w:rPr>
          <w:rStyle w:val="Strong"/>
          <w:rFonts w:asciiTheme="minorBidi" w:hAnsiTheme="minorBidi" w:cstheme="minorBidi"/>
          <w:b w:val="0"/>
          <w:bCs w:val="0"/>
          <w:iCs/>
          <w:sz w:val="24"/>
          <w:szCs w:val="24"/>
          <w:shd w:val="clear" w:color="auto" w:fill="FFFFFF"/>
        </w:rPr>
        <w:t>Secretary</w:t>
      </w:r>
      <w:r w:rsidRPr="00FE2E22">
        <w:rPr>
          <w:rStyle w:val="Strong"/>
          <w:rFonts w:asciiTheme="minorBidi" w:hAnsiTheme="minorBidi" w:cstheme="minorBidi"/>
          <w:b w:val="0"/>
          <w:bCs w:val="0"/>
          <w:iCs/>
          <w:sz w:val="24"/>
          <w:szCs w:val="24"/>
          <w:shd w:val="clear" w:color="auto" w:fill="FFFFFF"/>
        </w:rPr>
        <w:t xml:space="preserve"> called the</w:t>
      </w:r>
      <w:r w:rsidRPr="00FE2E22">
        <w:rPr>
          <w:rStyle w:val="Strong"/>
          <w:rFonts w:asciiTheme="minorBidi" w:hAnsiTheme="minorBidi" w:cstheme="minorBidi"/>
          <w:b w:val="0"/>
          <w:bCs w:val="0"/>
          <w:sz w:val="24"/>
          <w:szCs w:val="24"/>
          <w:shd w:val="clear" w:color="auto" w:fill="FFFFFF"/>
        </w:rPr>
        <w:t xml:space="preserve"> annual chapter meeting of the OACETT Toronto East Chapter to order at 8:10 PM on April 14, 2023 with QUORUM PRESENT.</w:t>
      </w:r>
    </w:p>
    <w:p w:rsidR="007F3616" w:rsidRPr="00FE2E22" w:rsidRDefault="007F3616" w:rsidP="00172DA6">
      <w:pPr>
        <w:pStyle w:val="xmsonormal"/>
        <w:rPr>
          <w:rFonts w:asciiTheme="minorBidi" w:hAnsiTheme="minorBidi" w:cstheme="minorBidi"/>
          <w:sz w:val="24"/>
          <w:szCs w:val="24"/>
          <w:shd w:val="clear" w:color="auto" w:fill="FFFFFF"/>
        </w:rPr>
      </w:pPr>
    </w:p>
    <w:p w:rsidR="00172DA6" w:rsidRPr="00FE2E22" w:rsidRDefault="00172DA6" w:rsidP="004E280E">
      <w:pPr>
        <w:pStyle w:val="xmsonormal"/>
        <w:rPr>
          <w:rFonts w:asciiTheme="minorBidi" w:hAnsiTheme="minorBidi" w:cstheme="minorBidi"/>
          <w:sz w:val="24"/>
          <w:szCs w:val="24"/>
        </w:rPr>
      </w:pPr>
      <w:r w:rsidRPr="00FE2E22">
        <w:rPr>
          <w:rFonts w:asciiTheme="minorBidi" w:hAnsiTheme="minorBidi" w:cstheme="minorBidi"/>
          <w:sz w:val="24"/>
          <w:szCs w:val="24"/>
        </w:rPr>
        <w:t xml:space="preserve">The Agenda of Toronto East Chapter </w:t>
      </w:r>
      <w:proofErr w:type="spellStart"/>
      <w:r w:rsidRPr="00FE2E22">
        <w:rPr>
          <w:rFonts w:asciiTheme="minorBidi" w:hAnsiTheme="minorBidi" w:cstheme="minorBidi"/>
          <w:sz w:val="24"/>
          <w:szCs w:val="24"/>
        </w:rPr>
        <w:t>ACm</w:t>
      </w:r>
      <w:proofErr w:type="spellEnd"/>
      <w:r w:rsidRPr="00FE2E22">
        <w:rPr>
          <w:rFonts w:asciiTheme="minorBidi" w:hAnsiTheme="minorBidi" w:cstheme="minorBidi"/>
          <w:sz w:val="24"/>
          <w:szCs w:val="24"/>
        </w:rPr>
        <w:t xml:space="preserve"> on April.14.2023 is as follows:</w:t>
      </w:r>
    </w:p>
    <w:p w:rsidR="000C5771" w:rsidRPr="00FE2E22" w:rsidRDefault="000C5771" w:rsidP="004E280E">
      <w:pPr>
        <w:pStyle w:val="xmsonormal"/>
        <w:rPr>
          <w:rFonts w:asciiTheme="minorBidi" w:hAnsiTheme="minorBidi" w:cstheme="minorBidi"/>
          <w:sz w:val="24"/>
          <w:szCs w:val="24"/>
        </w:rPr>
      </w:pPr>
      <w:r w:rsidRPr="00FE2E22">
        <w:rPr>
          <w:rFonts w:asciiTheme="minorBidi" w:hAnsiTheme="minorBidi" w:cstheme="minorBidi"/>
          <w:sz w:val="24"/>
          <w:szCs w:val="24"/>
        </w:rPr>
        <w:t>1. Welcome Remarks</w:t>
      </w:r>
    </w:p>
    <w:p w:rsidR="00E47F37" w:rsidRPr="00FE2E22" w:rsidRDefault="00E47F37" w:rsidP="00E47F37">
      <w:pPr>
        <w:pStyle w:val="xmsonormal"/>
        <w:rPr>
          <w:rFonts w:asciiTheme="minorBidi" w:hAnsiTheme="minorBidi" w:cstheme="minorBidi"/>
          <w:sz w:val="24"/>
          <w:szCs w:val="24"/>
        </w:rPr>
      </w:pPr>
      <w:r w:rsidRPr="00FE2E22">
        <w:rPr>
          <w:rFonts w:asciiTheme="minorBidi" w:hAnsiTheme="minorBidi" w:cstheme="minorBidi"/>
          <w:sz w:val="24"/>
          <w:szCs w:val="24"/>
        </w:rPr>
        <w:t>2. Approval of Agenda</w:t>
      </w:r>
    </w:p>
    <w:p w:rsidR="000C5771" w:rsidRPr="00FE2E22" w:rsidRDefault="00E47F37" w:rsidP="007F3616">
      <w:pPr>
        <w:pStyle w:val="xmsonormal"/>
        <w:rPr>
          <w:rFonts w:asciiTheme="minorBidi" w:hAnsiTheme="minorBidi" w:cstheme="minorBidi"/>
          <w:sz w:val="24"/>
          <w:szCs w:val="24"/>
        </w:rPr>
      </w:pPr>
      <w:r w:rsidRPr="00FE2E22">
        <w:rPr>
          <w:rFonts w:asciiTheme="minorBidi" w:hAnsiTheme="minorBidi" w:cstheme="minorBidi"/>
          <w:sz w:val="24"/>
          <w:szCs w:val="24"/>
        </w:rPr>
        <w:t>3</w:t>
      </w:r>
      <w:r w:rsidR="000C5771" w:rsidRPr="00FE2E22">
        <w:rPr>
          <w:rFonts w:asciiTheme="minorBidi" w:hAnsiTheme="minorBidi" w:cstheme="minorBidi"/>
          <w:sz w:val="24"/>
          <w:szCs w:val="24"/>
        </w:rPr>
        <w:t>. 2022 Chapter Year in Review</w:t>
      </w:r>
      <w:r w:rsidR="00DA36DD" w:rsidRPr="00FE2E22">
        <w:rPr>
          <w:rFonts w:asciiTheme="minorBidi" w:hAnsiTheme="minorBidi" w:cstheme="minorBidi"/>
          <w:sz w:val="24"/>
          <w:szCs w:val="24"/>
        </w:rPr>
        <w:t xml:space="preserve"> </w:t>
      </w:r>
    </w:p>
    <w:p w:rsidR="000C5771" w:rsidRPr="00FE2E22" w:rsidRDefault="000C5771" w:rsidP="004E280E">
      <w:pPr>
        <w:pStyle w:val="xmsonormal"/>
        <w:rPr>
          <w:rFonts w:asciiTheme="minorBidi" w:hAnsiTheme="minorBidi" w:cstheme="minorBidi"/>
          <w:sz w:val="24"/>
          <w:szCs w:val="24"/>
        </w:rPr>
      </w:pPr>
      <w:r w:rsidRPr="00FE2E22">
        <w:rPr>
          <w:rFonts w:asciiTheme="minorBidi" w:hAnsiTheme="minorBidi" w:cstheme="minorBidi"/>
          <w:sz w:val="24"/>
          <w:szCs w:val="24"/>
        </w:rPr>
        <w:t xml:space="preserve">4. Chapter Finance Statement year </w:t>
      </w:r>
      <w:r w:rsidR="000033B2" w:rsidRPr="00FE2E22">
        <w:rPr>
          <w:rFonts w:asciiTheme="minorBidi" w:hAnsiTheme="minorBidi" w:cstheme="minorBidi"/>
          <w:sz w:val="24"/>
          <w:szCs w:val="24"/>
        </w:rPr>
        <w:t>ending</w:t>
      </w:r>
      <w:r w:rsidRPr="00FE2E22">
        <w:rPr>
          <w:rFonts w:asciiTheme="minorBidi" w:hAnsiTheme="minorBidi" w:cstheme="minorBidi"/>
          <w:sz w:val="24"/>
          <w:szCs w:val="24"/>
        </w:rPr>
        <w:t xml:space="preserve"> December 31, 2022</w:t>
      </w:r>
    </w:p>
    <w:p w:rsidR="000C5771" w:rsidRPr="00FE2E22" w:rsidRDefault="000C5771" w:rsidP="004E280E">
      <w:pPr>
        <w:pStyle w:val="xmsonormal"/>
        <w:rPr>
          <w:rFonts w:asciiTheme="minorBidi" w:hAnsiTheme="minorBidi" w:cstheme="minorBidi"/>
          <w:sz w:val="24"/>
          <w:szCs w:val="24"/>
        </w:rPr>
      </w:pPr>
      <w:r w:rsidRPr="00FE2E22">
        <w:rPr>
          <w:rFonts w:asciiTheme="minorBidi" w:hAnsiTheme="minorBidi" w:cstheme="minorBidi"/>
          <w:sz w:val="24"/>
          <w:szCs w:val="24"/>
        </w:rPr>
        <w:t>5. IETO Highlights</w:t>
      </w:r>
    </w:p>
    <w:p w:rsidR="000C5771" w:rsidRPr="00FE2E22" w:rsidRDefault="000C5771" w:rsidP="004E280E">
      <w:pPr>
        <w:pStyle w:val="xmsonormal"/>
        <w:rPr>
          <w:rFonts w:asciiTheme="minorBidi" w:hAnsiTheme="minorBidi" w:cstheme="minorBidi"/>
          <w:sz w:val="24"/>
          <w:szCs w:val="24"/>
        </w:rPr>
      </w:pPr>
      <w:r w:rsidRPr="00FE2E22">
        <w:rPr>
          <w:rFonts w:asciiTheme="minorBidi" w:hAnsiTheme="minorBidi" w:cstheme="minorBidi"/>
          <w:sz w:val="24"/>
          <w:szCs w:val="24"/>
        </w:rPr>
        <w:t>6. PASB Highlights</w:t>
      </w:r>
    </w:p>
    <w:p w:rsidR="000C5771" w:rsidRPr="00FE2E22" w:rsidRDefault="000C5771" w:rsidP="004E280E">
      <w:pPr>
        <w:pStyle w:val="xmsonormal"/>
        <w:rPr>
          <w:rFonts w:asciiTheme="minorBidi" w:hAnsiTheme="minorBidi" w:cstheme="minorBidi"/>
          <w:sz w:val="24"/>
          <w:szCs w:val="24"/>
        </w:rPr>
      </w:pPr>
      <w:r w:rsidRPr="00FE2E22">
        <w:rPr>
          <w:rFonts w:asciiTheme="minorBidi" w:hAnsiTheme="minorBidi" w:cstheme="minorBidi"/>
          <w:sz w:val="24"/>
          <w:szCs w:val="24"/>
        </w:rPr>
        <w:t>7. 2022-2023 Cha</w:t>
      </w:r>
      <w:r w:rsidR="001165E0" w:rsidRPr="00FE2E22">
        <w:rPr>
          <w:rFonts w:asciiTheme="minorBidi" w:hAnsiTheme="minorBidi" w:cstheme="minorBidi"/>
          <w:sz w:val="24"/>
          <w:szCs w:val="24"/>
        </w:rPr>
        <w:t>pter Election</w:t>
      </w:r>
    </w:p>
    <w:p w:rsidR="001165E0" w:rsidRPr="00FE2E22" w:rsidRDefault="001165E0" w:rsidP="004E280E">
      <w:pPr>
        <w:pStyle w:val="xmsonormal"/>
        <w:rPr>
          <w:rFonts w:asciiTheme="minorBidi" w:hAnsiTheme="minorBidi" w:cstheme="minorBidi"/>
          <w:sz w:val="24"/>
          <w:szCs w:val="24"/>
        </w:rPr>
      </w:pPr>
      <w:r w:rsidRPr="00FE2E22">
        <w:rPr>
          <w:rFonts w:asciiTheme="minorBidi" w:hAnsiTheme="minorBidi" w:cstheme="minorBidi"/>
          <w:sz w:val="24"/>
          <w:szCs w:val="24"/>
        </w:rPr>
        <w:t>8. Upcoming Meetings and Events</w:t>
      </w:r>
    </w:p>
    <w:p w:rsidR="001165E0" w:rsidRPr="00FE2E22" w:rsidRDefault="001165E0" w:rsidP="004E280E">
      <w:pPr>
        <w:pStyle w:val="xmsonormal"/>
        <w:rPr>
          <w:rFonts w:asciiTheme="minorBidi" w:hAnsiTheme="minorBidi" w:cstheme="minorBidi"/>
          <w:sz w:val="24"/>
          <w:szCs w:val="24"/>
        </w:rPr>
      </w:pPr>
      <w:r w:rsidRPr="00FE2E22">
        <w:rPr>
          <w:rFonts w:asciiTheme="minorBidi" w:hAnsiTheme="minorBidi" w:cstheme="minorBidi"/>
          <w:sz w:val="24"/>
          <w:szCs w:val="24"/>
        </w:rPr>
        <w:t>9. Q&amp;A</w:t>
      </w:r>
    </w:p>
    <w:p w:rsidR="00172DA6" w:rsidRPr="00FE2E22" w:rsidRDefault="00172DA6" w:rsidP="004E280E">
      <w:pPr>
        <w:pStyle w:val="xmsonormal"/>
        <w:rPr>
          <w:rFonts w:asciiTheme="minorBidi" w:hAnsiTheme="minorBidi" w:cstheme="minorBidi"/>
          <w:sz w:val="24"/>
          <w:szCs w:val="24"/>
        </w:rPr>
      </w:pPr>
    </w:p>
    <w:p w:rsidR="00172DA6" w:rsidRPr="00995BF0" w:rsidRDefault="00172DA6" w:rsidP="00172DA6">
      <w:pPr>
        <w:pStyle w:val="xmsonormal"/>
        <w:rPr>
          <w:rFonts w:asciiTheme="minorBidi" w:hAnsiTheme="minorBidi" w:cstheme="minorBidi"/>
          <w:b/>
          <w:bCs/>
          <w:sz w:val="24"/>
          <w:szCs w:val="24"/>
        </w:rPr>
      </w:pPr>
      <w:r w:rsidRPr="00995BF0">
        <w:rPr>
          <w:rFonts w:asciiTheme="minorBidi" w:hAnsiTheme="minorBidi" w:cstheme="minorBidi"/>
          <w:b/>
          <w:bCs/>
          <w:sz w:val="24"/>
          <w:szCs w:val="24"/>
        </w:rPr>
        <w:t>Approval of Agenda:</w:t>
      </w:r>
    </w:p>
    <w:p w:rsidR="00FE2E22" w:rsidRPr="00995BF0" w:rsidRDefault="00FE2E22" w:rsidP="00FE2E22">
      <w:pPr>
        <w:rPr>
          <w:rFonts w:asciiTheme="minorBidi" w:hAnsiTheme="minorBidi"/>
          <w:iCs/>
        </w:rPr>
      </w:pPr>
      <w:r w:rsidRPr="00995BF0">
        <w:rPr>
          <w:rFonts w:asciiTheme="minorBidi" w:hAnsiTheme="minorBidi"/>
          <w:iCs/>
        </w:rPr>
        <w:t>The secretary put Motion to approve 2023 Toronto East Annual Chapter Meeting Agenda.</w:t>
      </w:r>
    </w:p>
    <w:p w:rsidR="00FE2E22" w:rsidRPr="00995BF0" w:rsidRDefault="00FE2E22" w:rsidP="00FE2E22">
      <w:pPr>
        <w:rPr>
          <w:rFonts w:asciiTheme="minorBidi" w:hAnsiTheme="minorBidi"/>
          <w:iCs/>
        </w:rPr>
      </w:pPr>
      <w:r w:rsidRPr="00995BF0">
        <w:rPr>
          <w:rFonts w:asciiTheme="minorBidi" w:hAnsiTheme="minorBidi"/>
          <w:iCs/>
        </w:rPr>
        <w:t xml:space="preserve"> The motion moved by </w:t>
      </w:r>
      <w:r w:rsidRPr="00995BF0">
        <w:rPr>
          <w:rFonts w:asciiTheme="minorBidi" w:hAnsiTheme="minorBidi"/>
        </w:rPr>
        <w:t xml:space="preserve">Clive Banton, C.E.T., </w:t>
      </w:r>
      <w:r w:rsidRPr="00995BF0">
        <w:rPr>
          <w:rFonts w:asciiTheme="minorBidi" w:hAnsiTheme="minorBidi"/>
          <w:iCs/>
        </w:rPr>
        <w:t>Seconded by Jose Vicente Miguel, C.E.T.</w:t>
      </w:r>
      <w:r w:rsidR="00DD26A8" w:rsidRPr="00995BF0">
        <w:rPr>
          <w:rFonts w:asciiTheme="minorBidi" w:hAnsiTheme="minorBidi"/>
          <w:iCs/>
        </w:rPr>
        <w:t xml:space="preserve"> After the approval r</w:t>
      </w:r>
      <w:r w:rsidRPr="00995BF0">
        <w:rPr>
          <w:rFonts w:asciiTheme="minorBidi" w:hAnsiTheme="minorBidi"/>
          <w:iCs/>
        </w:rPr>
        <w:t xml:space="preserve">esolved that the agenda for the OACETT Toronto East Annual Chapter Meeting of Members for April 14, 2023 </w:t>
      </w:r>
      <w:proofErr w:type="gramStart"/>
      <w:r w:rsidRPr="00995BF0">
        <w:rPr>
          <w:rFonts w:asciiTheme="minorBidi" w:hAnsiTheme="minorBidi"/>
          <w:iCs/>
        </w:rPr>
        <w:t>be</w:t>
      </w:r>
      <w:proofErr w:type="gramEnd"/>
      <w:r w:rsidRPr="00995BF0">
        <w:rPr>
          <w:rFonts w:asciiTheme="minorBidi" w:hAnsiTheme="minorBidi"/>
          <w:iCs/>
        </w:rPr>
        <w:t xml:space="preserve"> approved as amended.</w:t>
      </w:r>
    </w:p>
    <w:p w:rsidR="004160AC" w:rsidRPr="00995BF0" w:rsidRDefault="00DD26A8" w:rsidP="007F3616">
      <w:pPr>
        <w:rPr>
          <w:rFonts w:asciiTheme="minorBidi" w:hAnsiTheme="minorBidi"/>
          <w:iCs/>
        </w:rPr>
      </w:pPr>
      <w:r w:rsidRPr="00995BF0">
        <w:rPr>
          <w:rFonts w:asciiTheme="minorBidi" w:hAnsiTheme="minorBidi"/>
          <w:iCs/>
        </w:rPr>
        <w:t xml:space="preserve">Everyone was in favor and the motion </w:t>
      </w:r>
      <w:proofErr w:type="gramStart"/>
      <w:r w:rsidRPr="00995BF0">
        <w:rPr>
          <w:rFonts w:asciiTheme="minorBidi" w:hAnsiTheme="minorBidi"/>
          <w:iCs/>
        </w:rPr>
        <w:t>was carrie</w:t>
      </w:r>
      <w:r w:rsidR="007F3616" w:rsidRPr="00995BF0">
        <w:rPr>
          <w:rFonts w:asciiTheme="minorBidi" w:hAnsiTheme="minorBidi"/>
          <w:iCs/>
        </w:rPr>
        <w:t>d</w:t>
      </w:r>
      <w:proofErr w:type="gramEnd"/>
      <w:r w:rsidR="007F3616" w:rsidRPr="00995BF0">
        <w:rPr>
          <w:rFonts w:asciiTheme="minorBidi" w:hAnsiTheme="minorBidi"/>
          <w:iCs/>
        </w:rPr>
        <w:t>.</w:t>
      </w:r>
    </w:p>
    <w:p w:rsidR="004160AC" w:rsidRDefault="004160AC" w:rsidP="004160AC">
      <w:pPr>
        <w:rPr>
          <w:rFonts w:asciiTheme="minorBidi" w:hAnsiTheme="minorBidi"/>
        </w:rPr>
      </w:pPr>
    </w:p>
    <w:p w:rsidR="00507F7A" w:rsidRPr="005D378A" w:rsidRDefault="007F3616" w:rsidP="008C7AC7">
      <w:pPr>
        <w:pStyle w:val="IntenseQuote"/>
        <w:rPr>
          <w:rFonts w:asciiTheme="minorBidi" w:hAnsiTheme="minorBidi"/>
        </w:rPr>
      </w:pPr>
      <w:r>
        <w:rPr>
          <w:rFonts w:asciiTheme="minorBidi" w:hAnsiTheme="minorBidi"/>
        </w:rPr>
        <w:lastRenderedPageBreak/>
        <w:t>2</w:t>
      </w:r>
      <w:r w:rsidR="00507F7A" w:rsidRPr="005D378A">
        <w:rPr>
          <w:rFonts w:asciiTheme="minorBidi" w:hAnsiTheme="minorBidi"/>
        </w:rPr>
        <w:t xml:space="preserve">. </w:t>
      </w:r>
      <w:r w:rsidR="008C7AC7">
        <w:rPr>
          <w:rFonts w:asciiTheme="minorBidi" w:hAnsiTheme="minorBidi"/>
        </w:rPr>
        <w:t>2022 Chapter Year in Review</w:t>
      </w:r>
      <w:r w:rsidR="00754379">
        <w:rPr>
          <w:rFonts w:asciiTheme="minorBidi" w:hAnsiTheme="minorBidi"/>
        </w:rPr>
        <w:t xml:space="preserve"> and introduction about </w:t>
      </w:r>
      <w:r w:rsidR="00357E75">
        <w:rPr>
          <w:rFonts w:asciiTheme="minorBidi" w:hAnsiTheme="minorBidi"/>
        </w:rPr>
        <w:t>O</w:t>
      </w:r>
      <w:r w:rsidR="00754379">
        <w:rPr>
          <w:rFonts w:asciiTheme="minorBidi" w:hAnsiTheme="minorBidi"/>
        </w:rPr>
        <w:t>ACETT and the chapter</w:t>
      </w:r>
    </w:p>
    <w:p w:rsidR="00754379" w:rsidRDefault="00AB0A17" w:rsidP="00E52D6F">
      <w:pPr>
        <w:pStyle w:val="ListParagraph"/>
        <w:numPr>
          <w:ilvl w:val="0"/>
          <w:numId w:val="26"/>
        </w:numPr>
        <w:rPr>
          <w:rFonts w:asciiTheme="minorBidi" w:hAnsiTheme="minorBidi"/>
        </w:rPr>
      </w:pPr>
      <w:r>
        <w:rPr>
          <w:rFonts w:asciiTheme="minorBidi" w:hAnsiTheme="minorBidi"/>
        </w:rPr>
        <w:t>The secretary reviewed</w:t>
      </w:r>
      <w:r w:rsidR="00754379">
        <w:rPr>
          <w:rFonts w:asciiTheme="minorBidi" w:hAnsiTheme="minorBidi"/>
        </w:rPr>
        <w:t xml:space="preserve"> the following:</w:t>
      </w:r>
    </w:p>
    <w:p w:rsidR="00225CAC" w:rsidRDefault="00754379" w:rsidP="00754379">
      <w:pPr>
        <w:pStyle w:val="ListParagraph"/>
        <w:numPr>
          <w:ilvl w:val="1"/>
          <w:numId w:val="26"/>
        </w:numPr>
        <w:rPr>
          <w:rFonts w:asciiTheme="minorBidi" w:hAnsiTheme="minorBidi"/>
        </w:rPr>
      </w:pPr>
      <w:r>
        <w:rPr>
          <w:rFonts w:asciiTheme="minorBidi" w:hAnsiTheme="minorBidi"/>
        </w:rPr>
        <w:t>T</w:t>
      </w:r>
      <w:r w:rsidR="00AB0A17">
        <w:rPr>
          <w:rFonts w:asciiTheme="minorBidi" w:hAnsiTheme="minorBidi"/>
        </w:rPr>
        <w:t xml:space="preserve">he names of the 2022-2023 executives committee with </w:t>
      </w:r>
      <w:r w:rsidR="00AB0A17" w:rsidRPr="0064264A">
        <w:rPr>
          <w:rFonts w:asciiTheme="minorBidi" w:hAnsiTheme="minorBidi"/>
          <w:effect w:val="antsRed"/>
        </w:rPr>
        <w:t>their</w:t>
      </w:r>
      <w:r w:rsidR="00AB0A17" w:rsidRPr="0064264A">
        <w:rPr>
          <w:rFonts w:asciiTheme="minorBidi" w:hAnsiTheme="minorBidi"/>
        </w:rPr>
        <w:t xml:space="preserve"> </w:t>
      </w:r>
      <w:proofErr w:type="spellStart"/>
      <w:r w:rsidR="00AB0A17">
        <w:rPr>
          <w:rFonts w:asciiTheme="minorBidi" w:hAnsiTheme="minorBidi"/>
        </w:rPr>
        <w:t>OACETT's</w:t>
      </w:r>
      <w:proofErr w:type="spellEnd"/>
      <w:r>
        <w:rPr>
          <w:rFonts w:asciiTheme="minorBidi" w:hAnsiTheme="minorBidi"/>
        </w:rPr>
        <w:t xml:space="preserve"> designated </w:t>
      </w:r>
      <w:r w:rsidR="00AB0A17">
        <w:rPr>
          <w:rFonts w:asciiTheme="minorBidi" w:hAnsiTheme="minorBidi"/>
        </w:rPr>
        <w:t xml:space="preserve"> titles</w:t>
      </w:r>
    </w:p>
    <w:p w:rsidR="00AB0A17" w:rsidRDefault="00AB0A17" w:rsidP="00754379">
      <w:pPr>
        <w:pStyle w:val="ListParagraph"/>
        <w:numPr>
          <w:ilvl w:val="1"/>
          <w:numId w:val="26"/>
        </w:numPr>
        <w:rPr>
          <w:rFonts w:asciiTheme="minorBidi" w:hAnsiTheme="minorBidi"/>
        </w:rPr>
      </w:pPr>
      <w:r w:rsidRPr="00754379">
        <w:rPr>
          <w:rFonts w:asciiTheme="minorBidi" w:hAnsiTheme="minorBidi"/>
          <w:effect w:val="antsRed"/>
        </w:rPr>
        <w:t>T</w:t>
      </w:r>
      <w:r w:rsidR="00754379">
        <w:rPr>
          <w:rFonts w:asciiTheme="minorBidi" w:hAnsiTheme="minorBidi"/>
        </w:rPr>
        <w:t xml:space="preserve">he </w:t>
      </w:r>
      <w:r>
        <w:rPr>
          <w:rFonts w:asciiTheme="minorBidi" w:hAnsiTheme="minorBidi"/>
        </w:rPr>
        <w:t xml:space="preserve">individual head shots of some of the </w:t>
      </w:r>
      <w:r w:rsidR="00754379">
        <w:rPr>
          <w:rFonts w:asciiTheme="minorBidi" w:hAnsiTheme="minorBidi"/>
        </w:rPr>
        <w:t xml:space="preserve">chapter </w:t>
      </w:r>
      <w:r>
        <w:rPr>
          <w:rFonts w:asciiTheme="minorBidi" w:hAnsiTheme="minorBidi"/>
        </w:rPr>
        <w:t xml:space="preserve">executives, and pictures of the chapter executives and </w:t>
      </w:r>
      <w:r w:rsidRPr="0064264A">
        <w:rPr>
          <w:rFonts w:asciiTheme="minorBidi" w:hAnsiTheme="minorBidi"/>
          <w:effect w:val="antsRed"/>
        </w:rPr>
        <w:t>their</w:t>
      </w:r>
      <w:r w:rsidRPr="0064264A">
        <w:rPr>
          <w:rFonts w:asciiTheme="minorBidi" w:hAnsiTheme="minorBidi"/>
        </w:rPr>
        <w:t xml:space="preserve"> </w:t>
      </w:r>
      <w:r>
        <w:rPr>
          <w:rFonts w:asciiTheme="minorBidi" w:hAnsiTheme="minorBidi"/>
        </w:rPr>
        <w:t>families</w:t>
      </w:r>
    </w:p>
    <w:p w:rsidR="00AB0A17" w:rsidRDefault="00754379" w:rsidP="00754379">
      <w:pPr>
        <w:pStyle w:val="ListParagraph"/>
        <w:numPr>
          <w:ilvl w:val="1"/>
          <w:numId w:val="26"/>
        </w:numPr>
        <w:rPr>
          <w:rFonts w:asciiTheme="minorBidi" w:hAnsiTheme="minorBidi"/>
        </w:rPr>
      </w:pPr>
      <w:r>
        <w:rPr>
          <w:rFonts w:asciiTheme="minorBidi" w:hAnsiTheme="minorBidi"/>
        </w:rPr>
        <w:t>W</w:t>
      </w:r>
      <w:r w:rsidR="00AB0A17">
        <w:rPr>
          <w:rFonts w:asciiTheme="minorBidi" w:hAnsiTheme="minorBidi"/>
        </w:rPr>
        <w:t xml:space="preserve">ho </w:t>
      </w:r>
      <w:r w:rsidR="00995BF0">
        <w:rPr>
          <w:rFonts w:asciiTheme="minorBidi" w:hAnsiTheme="minorBidi"/>
        </w:rPr>
        <w:t>we are as</w:t>
      </w:r>
      <w:r w:rsidR="00AB0A17">
        <w:rPr>
          <w:rFonts w:asciiTheme="minorBidi" w:hAnsiTheme="minorBidi"/>
        </w:rPr>
        <w:t xml:space="preserve"> OACETT and what its roll from certification to conferring engineering designations</w:t>
      </w:r>
      <w:r>
        <w:rPr>
          <w:rFonts w:asciiTheme="minorBidi" w:hAnsiTheme="minorBidi"/>
        </w:rPr>
        <w:t>, in addition to the number of its members, its regions and chapters</w:t>
      </w:r>
    </w:p>
    <w:p w:rsidR="00754379" w:rsidRPr="00754379" w:rsidRDefault="00754379" w:rsidP="00995BF0">
      <w:pPr>
        <w:pStyle w:val="ListParagraph"/>
        <w:numPr>
          <w:ilvl w:val="1"/>
          <w:numId w:val="26"/>
        </w:numPr>
        <w:rPr>
          <w:rFonts w:asciiTheme="minorBidi" w:hAnsiTheme="minorBidi"/>
        </w:rPr>
      </w:pPr>
      <w:r>
        <w:rPr>
          <w:rFonts w:asciiTheme="minorBidi" w:hAnsiTheme="minorBidi"/>
        </w:rPr>
        <w:t>The chapter responsibilities</w:t>
      </w:r>
    </w:p>
    <w:p w:rsidR="00754379" w:rsidRDefault="00754379" w:rsidP="00E52D6F">
      <w:pPr>
        <w:pStyle w:val="ListParagraph"/>
        <w:numPr>
          <w:ilvl w:val="0"/>
          <w:numId w:val="26"/>
        </w:numPr>
        <w:rPr>
          <w:rFonts w:asciiTheme="minorBidi" w:hAnsiTheme="minorBidi"/>
        </w:rPr>
      </w:pPr>
      <w:r w:rsidRPr="0064264A">
        <w:rPr>
          <w:rFonts w:asciiTheme="minorBidi" w:hAnsiTheme="minorBidi"/>
          <w:effect w:val="antsRed"/>
        </w:rPr>
        <w:t>Then</w:t>
      </w:r>
      <w:r w:rsidR="00585DC4">
        <w:rPr>
          <w:rFonts w:asciiTheme="minorBidi" w:hAnsiTheme="minorBidi"/>
          <w:effect w:val="antsRed"/>
        </w:rPr>
        <w:t>, he</w:t>
      </w:r>
      <w:r w:rsidRPr="00DD26A8">
        <w:rPr>
          <w:rFonts w:asciiTheme="minorBidi" w:hAnsiTheme="minorBidi"/>
        </w:rPr>
        <w:t xml:space="preserve"> </w:t>
      </w:r>
      <w:r>
        <w:rPr>
          <w:rFonts w:asciiTheme="minorBidi" w:hAnsiTheme="minorBidi"/>
        </w:rPr>
        <w:t xml:space="preserve">moved to the chapter year in review from March 2022 to April 2023 including all the </w:t>
      </w:r>
      <w:r w:rsidR="00585DC4">
        <w:rPr>
          <w:rFonts w:asciiTheme="minorBidi" w:hAnsiTheme="minorBidi"/>
        </w:rPr>
        <w:t>chapter events. T</w:t>
      </w:r>
      <w:r>
        <w:rPr>
          <w:rFonts w:asciiTheme="minorBidi" w:hAnsiTheme="minorBidi"/>
        </w:rPr>
        <w:t xml:space="preserve">he review </w:t>
      </w:r>
      <w:r w:rsidR="00585DC4">
        <w:rPr>
          <w:rFonts w:asciiTheme="minorBidi" w:hAnsiTheme="minorBidi"/>
        </w:rPr>
        <w:t>included, as</w:t>
      </w:r>
      <w:r>
        <w:rPr>
          <w:rFonts w:asciiTheme="minorBidi" w:hAnsiTheme="minorBidi"/>
        </w:rPr>
        <w:t xml:space="preserve"> well</w:t>
      </w:r>
      <w:r w:rsidR="00632320">
        <w:rPr>
          <w:rFonts w:asciiTheme="minorBidi" w:hAnsiTheme="minorBidi"/>
        </w:rPr>
        <w:t>,</w:t>
      </w:r>
      <w:r>
        <w:rPr>
          <w:rFonts w:asciiTheme="minorBidi" w:hAnsiTheme="minorBidi"/>
        </w:rPr>
        <w:t xml:space="preserve"> pictures from August</w:t>
      </w:r>
      <w:r w:rsidR="00632320">
        <w:rPr>
          <w:rFonts w:asciiTheme="minorBidi" w:hAnsiTheme="minorBidi"/>
        </w:rPr>
        <w:t>.14.</w:t>
      </w:r>
      <w:r>
        <w:rPr>
          <w:rFonts w:asciiTheme="minorBidi" w:hAnsiTheme="minorBidi"/>
        </w:rPr>
        <w:t xml:space="preserve"> </w:t>
      </w:r>
      <w:proofErr w:type="gramStart"/>
      <w:r>
        <w:rPr>
          <w:rFonts w:asciiTheme="minorBidi" w:hAnsiTheme="minorBidi"/>
        </w:rPr>
        <w:t>2022</w:t>
      </w:r>
      <w:proofErr w:type="gramEnd"/>
      <w:r>
        <w:rPr>
          <w:rFonts w:asciiTheme="minorBidi" w:hAnsiTheme="minorBidi"/>
        </w:rPr>
        <w:t xml:space="preserve"> joint picnic</w:t>
      </w:r>
      <w:r w:rsidR="00585DC4">
        <w:rPr>
          <w:rFonts w:asciiTheme="minorBidi" w:hAnsiTheme="minorBidi"/>
        </w:rPr>
        <w:t xml:space="preserve"> event with</w:t>
      </w:r>
      <w:r>
        <w:rPr>
          <w:rFonts w:asciiTheme="minorBidi" w:hAnsiTheme="minorBidi"/>
        </w:rPr>
        <w:t xml:space="preserve"> </w:t>
      </w:r>
      <w:r w:rsidR="001C1A6B">
        <w:rPr>
          <w:rFonts w:asciiTheme="minorBidi" w:hAnsiTheme="minorBidi"/>
        </w:rPr>
        <w:t>Toronto Central Chapter</w:t>
      </w:r>
      <w:r w:rsidR="00632320">
        <w:rPr>
          <w:rFonts w:asciiTheme="minorBidi" w:hAnsiTheme="minorBidi"/>
        </w:rPr>
        <w:t>,</w:t>
      </w:r>
      <w:r w:rsidR="00585DC4">
        <w:rPr>
          <w:rFonts w:asciiTheme="minorBidi" w:hAnsiTheme="minorBidi"/>
        </w:rPr>
        <w:t xml:space="preserve"> in addition to </w:t>
      </w:r>
      <w:r w:rsidR="00632320">
        <w:rPr>
          <w:rFonts w:asciiTheme="minorBidi" w:hAnsiTheme="minorBidi"/>
        </w:rPr>
        <w:t xml:space="preserve">the </w:t>
      </w:r>
      <w:r w:rsidR="00995BF0">
        <w:rPr>
          <w:rFonts w:asciiTheme="minorBidi" w:hAnsiTheme="minorBidi"/>
        </w:rPr>
        <w:t>chapter's</w:t>
      </w:r>
      <w:r w:rsidR="00632320">
        <w:rPr>
          <w:rFonts w:asciiTheme="minorBidi" w:hAnsiTheme="minorBidi"/>
        </w:rPr>
        <w:t xml:space="preserve"> </w:t>
      </w:r>
      <w:r w:rsidR="00995BF0">
        <w:rPr>
          <w:rFonts w:asciiTheme="minorBidi" w:hAnsiTheme="minorBidi"/>
        </w:rPr>
        <w:t>executive's</w:t>
      </w:r>
      <w:r w:rsidR="00632320">
        <w:rPr>
          <w:rFonts w:asciiTheme="minorBidi" w:hAnsiTheme="minorBidi"/>
        </w:rPr>
        <w:t xml:space="preserve"> dinner at the end of 2022, and the chapter meeting on March 03 2023.</w:t>
      </w:r>
    </w:p>
    <w:p w:rsidR="00E47F37" w:rsidRPr="00874EEB" w:rsidRDefault="00632320" w:rsidP="00874EEB">
      <w:pPr>
        <w:pStyle w:val="ListParagraph"/>
        <w:numPr>
          <w:ilvl w:val="0"/>
          <w:numId w:val="26"/>
        </w:numPr>
        <w:rPr>
          <w:rFonts w:asciiTheme="minorBidi" w:hAnsiTheme="minorBidi"/>
        </w:rPr>
      </w:pPr>
      <w:r>
        <w:rPr>
          <w:rFonts w:asciiTheme="minorBidi" w:hAnsiTheme="minorBidi"/>
        </w:rPr>
        <w:t>The presentation included celebrat</w:t>
      </w:r>
      <w:r w:rsidR="00995BF0">
        <w:rPr>
          <w:rFonts w:asciiTheme="minorBidi" w:hAnsiTheme="minorBidi"/>
        </w:rPr>
        <w:t xml:space="preserve">ing </w:t>
      </w:r>
      <w:r w:rsidR="00357E75">
        <w:rPr>
          <w:rFonts w:asciiTheme="minorBidi" w:hAnsiTheme="minorBidi"/>
        </w:rPr>
        <w:t>the</w:t>
      </w:r>
      <w:r>
        <w:rPr>
          <w:rFonts w:asciiTheme="minorBidi" w:hAnsiTheme="minorBidi"/>
        </w:rPr>
        <w:t xml:space="preserve"> </w:t>
      </w:r>
      <w:r w:rsidR="00995BF0">
        <w:rPr>
          <w:rFonts w:asciiTheme="minorBidi" w:hAnsiTheme="minorBidi"/>
        </w:rPr>
        <w:t>chapter's</w:t>
      </w:r>
      <w:r>
        <w:rPr>
          <w:rFonts w:asciiTheme="minorBidi" w:hAnsiTheme="minorBidi"/>
        </w:rPr>
        <w:t xml:space="preserve"> members who has been members </w:t>
      </w:r>
      <w:r w:rsidR="00357E75">
        <w:rPr>
          <w:rFonts w:asciiTheme="minorBidi" w:hAnsiTheme="minorBidi"/>
        </w:rPr>
        <w:t xml:space="preserve">in OACETT </w:t>
      </w:r>
      <w:r>
        <w:rPr>
          <w:rFonts w:asciiTheme="minorBidi" w:hAnsiTheme="minorBidi"/>
        </w:rPr>
        <w:t>for 10</w:t>
      </w:r>
      <w:r w:rsidR="00470BCF">
        <w:rPr>
          <w:rFonts w:asciiTheme="minorBidi" w:hAnsiTheme="minorBidi"/>
        </w:rPr>
        <w:t>, 24</w:t>
      </w:r>
      <w:r>
        <w:rPr>
          <w:rFonts w:asciiTheme="minorBidi" w:hAnsiTheme="minorBidi"/>
        </w:rPr>
        <w:t>, and 4</w:t>
      </w:r>
      <w:r w:rsidR="00240709">
        <w:rPr>
          <w:rFonts w:asciiTheme="minorBidi" w:hAnsiTheme="minorBidi"/>
        </w:rPr>
        <w:t>0 years</w:t>
      </w:r>
      <w:r w:rsidR="00874EEB">
        <w:rPr>
          <w:rFonts w:asciiTheme="minorBidi" w:hAnsiTheme="minorBidi"/>
        </w:rPr>
        <w:t>.</w:t>
      </w:r>
    </w:p>
    <w:p w:rsidR="00166D6F" w:rsidRPr="005D378A" w:rsidRDefault="004965E0" w:rsidP="005856EB">
      <w:pPr>
        <w:pStyle w:val="IntenseQuote"/>
        <w:ind w:left="720"/>
        <w:rPr>
          <w:rFonts w:asciiTheme="minorBidi" w:hAnsiTheme="minorBidi"/>
        </w:rPr>
      </w:pPr>
      <w:r>
        <w:rPr>
          <w:rFonts w:asciiTheme="minorBidi" w:hAnsiTheme="minorBidi"/>
        </w:rPr>
        <w:t>3</w:t>
      </w:r>
      <w:r w:rsidR="00CB79E4" w:rsidRPr="005D378A">
        <w:rPr>
          <w:rFonts w:asciiTheme="minorBidi" w:hAnsiTheme="minorBidi"/>
        </w:rPr>
        <w:t xml:space="preserve">. </w:t>
      </w:r>
      <w:r w:rsidR="008C7AC7">
        <w:rPr>
          <w:rFonts w:asciiTheme="minorBidi" w:hAnsiTheme="minorBidi"/>
        </w:rPr>
        <w:t>Chapter Finance Statement year Ending December 31, 2022</w:t>
      </w:r>
    </w:p>
    <w:p w:rsidR="00945F1E" w:rsidRDefault="000038A4" w:rsidP="00945F1E">
      <w:pPr>
        <w:pStyle w:val="ListParagraph"/>
        <w:numPr>
          <w:ilvl w:val="0"/>
          <w:numId w:val="20"/>
        </w:numPr>
        <w:rPr>
          <w:rFonts w:asciiTheme="minorBidi" w:hAnsiTheme="minorBidi"/>
        </w:rPr>
      </w:pPr>
      <w:r w:rsidRPr="005D378A">
        <w:rPr>
          <w:rFonts w:asciiTheme="minorBidi" w:hAnsiTheme="minorBidi"/>
        </w:rPr>
        <w:t xml:space="preserve">Len Canzius the treasurer of the chapter </w:t>
      </w:r>
      <w:r w:rsidR="001D0F6E" w:rsidRPr="005D378A">
        <w:rPr>
          <w:rFonts w:asciiTheme="minorBidi" w:hAnsiTheme="minorBidi"/>
        </w:rPr>
        <w:t>provided Toronto East Chapter TD banking statement for 2021</w:t>
      </w:r>
      <w:r w:rsidR="005D2E7C">
        <w:rPr>
          <w:rFonts w:asciiTheme="minorBidi" w:hAnsiTheme="minorBidi"/>
        </w:rPr>
        <w:t xml:space="preserve">. Jose Catilo, IETO </w:t>
      </w:r>
      <w:r w:rsidR="005D2E7C" w:rsidRPr="0064264A">
        <w:rPr>
          <w:rFonts w:asciiTheme="minorBidi" w:hAnsiTheme="minorBidi"/>
          <w:effect w:val="antsRed"/>
        </w:rPr>
        <w:t>councillor</w:t>
      </w:r>
      <w:r w:rsidR="005D2E7C" w:rsidRPr="0064264A">
        <w:rPr>
          <w:rFonts w:asciiTheme="minorBidi" w:hAnsiTheme="minorBidi"/>
        </w:rPr>
        <w:t xml:space="preserve"> </w:t>
      </w:r>
      <w:r w:rsidR="005D2E7C">
        <w:rPr>
          <w:rFonts w:asciiTheme="minorBidi" w:hAnsiTheme="minorBidi"/>
        </w:rPr>
        <w:t>presented the Annual Statement of Revenue and Expenditure for the year end Dec.31.2022:</w:t>
      </w:r>
    </w:p>
    <w:p w:rsidR="005856EB" w:rsidRDefault="005856EB" w:rsidP="005856EB">
      <w:pPr>
        <w:pStyle w:val="ListParagraph"/>
        <w:rPr>
          <w:rFonts w:asciiTheme="minorBidi" w:hAnsiTheme="minorBidi"/>
        </w:rPr>
      </w:pPr>
    </w:p>
    <w:p w:rsidR="003C2059" w:rsidRPr="003035A5" w:rsidRDefault="00945F1E" w:rsidP="00463241">
      <w:pPr>
        <w:pStyle w:val="ListParagraph"/>
        <w:tabs>
          <w:tab w:val="left" w:pos="1440"/>
          <w:tab w:val="left" w:pos="3150"/>
          <w:tab w:val="left" w:pos="4680"/>
          <w:tab w:val="left" w:pos="4770"/>
          <w:tab w:val="left" w:pos="5130"/>
          <w:tab w:val="left" w:pos="6480"/>
          <w:tab w:val="left" w:pos="6570"/>
          <w:tab w:val="left" w:pos="7560"/>
        </w:tabs>
        <w:ind w:left="180"/>
        <w:rPr>
          <w:rFonts w:asciiTheme="minorBidi" w:hAnsiTheme="minorBidi"/>
        </w:rPr>
      </w:pPr>
      <w:r w:rsidRPr="003035A5">
        <w:rPr>
          <w:rFonts w:asciiTheme="minorBidi" w:hAnsiTheme="minorBidi"/>
        </w:rPr>
        <w:t>Date</w:t>
      </w:r>
      <w:r w:rsidRPr="003035A5">
        <w:rPr>
          <w:rFonts w:asciiTheme="minorBidi" w:hAnsiTheme="minorBidi"/>
        </w:rPr>
        <w:tab/>
        <w:t>Description</w:t>
      </w:r>
      <w:r w:rsidR="003C2059" w:rsidRPr="003035A5">
        <w:rPr>
          <w:rFonts w:asciiTheme="minorBidi" w:hAnsiTheme="minorBidi"/>
        </w:rPr>
        <w:tab/>
      </w:r>
      <w:r w:rsidRPr="003035A5">
        <w:rPr>
          <w:rFonts w:asciiTheme="minorBidi" w:hAnsiTheme="minorBidi"/>
        </w:rPr>
        <w:t>Check/Debi</w:t>
      </w:r>
      <w:r w:rsidR="003C2059" w:rsidRPr="003035A5">
        <w:rPr>
          <w:rFonts w:asciiTheme="minorBidi" w:hAnsiTheme="minorBidi"/>
        </w:rPr>
        <w:t xml:space="preserve">t </w:t>
      </w:r>
      <w:r w:rsidR="003C2059" w:rsidRPr="003035A5">
        <w:rPr>
          <w:rFonts w:asciiTheme="minorBidi" w:hAnsiTheme="minorBidi"/>
        </w:rPr>
        <w:tab/>
      </w:r>
      <w:r w:rsidRPr="003035A5">
        <w:rPr>
          <w:rFonts w:asciiTheme="minorBidi" w:hAnsiTheme="minorBidi"/>
        </w:rPr>
        <w:t>Deposit/Credit</w:t>
      </w:r>
      <w:r w:rsidR="003C2059" w:rsidRPr="003035A5">
        <w:rPr>
          <w:rFonts w:asciiTheme="minorBidi" w:hAnsiTheme="minorBidi"/>
        </w:rPr>
        <w:tab/>
        <w:t>Balance</w:t>
      </w:r>
      <w:r w:rsidR="003C2059" w:rsidRPr="003035A5">
        <w:rPr>
          <w:rFonts w:asciiTheme="minorBidi" w:hAnsiTheme="minorBidi"/>
        </w:rPr>
        <w:tab/>
        <w:t>Remarks</w:t>
      </w:r>
    </w:p>
    <w:p w:rsidR="00463241" w:rsidRDefault="003C2059" w:rsidP="00463241">
      <w:pPr>
        <w:pStyle w:val="ListParagraph"/>
        <w:tabs>
          <w:tab w:val="left" w:pos="90"/>
          <w:tab w:val="left" w:pos="450"/>
          <w:tab w:val="left" w:pos="1440"/>
          <w:tab w:val="left" w:pos="3150"/>
          <w:tab w:val="left" w:pos="5130"/>
          <w:tab w:val="left" w:pos="6480"/>
          <w:tab w:val="left" w:pos="7560"/>
          <w:tab w:val="left" w:pos="8820"/>
        </w:tabs>
        <w:ind w:left="180" w:right="-180"/>
        <w:rPr>
          <w:rFonts w:asciiTheme="minorBidi" w:hAnsiTheme="minorBidi"/>
          <w:sz w:val="20"/>
          <w:szCs w:val="20"/>
        </w:rPr>
      </w:pPr>
      <w:r w:rsidRPr="003C2059">
        <w:rPr>
          <w:rFonts w:asciiTheme="minorBidi" w:hAnsiTheme="minorBidi"/>
          <w:sz w:val="20"/>
          <w:szCs w:val="20"/>
        </w:rPr>
        <w:t>Dec.31.2021</w:t>
      </w:r>
      <w:r>
        <w:rPr>
          <w:rFonts w:asciiTheme="minorBidi" w:hAnsiTheme="minorBidi"/>
          <w:sz w:val="20"/>
          <w:szCs w:val="20"/>
        </w:rPr>
        <w:tab/>
      </w:r>
      <w:r w:rsidRPr="003C2059">
        <w:rPr>
          <w:rFonts w:asciiTheme="minorBidi" w:hAnsiTheme="minorBidi"/>
          <w:sz w:val="20"/>
          <w:szCs w:val="20"/>
        </w:rPr>
        <w:t>Balance Forward</w:t>
      </w:r>
      <w:r w:rsidRPr="003C2059">
        <w:rPr>
          <w:rFonts w:asciiTheme="minorBidi" w:hAnsiTheme="minorBidi"/>
          <w:sz w:val="20"/>
          <w:szCs w:val="20"/>
        </w:rPr>
        <w:tab/>
      </w:r>
      <w:r w:rsidRPr="003C2059">
        <w:rPr>
          <w:rFonts w:asciiTheme="minorBidi" w:hAnsiTheme="minorBidi"/>
          <w:sz w:val="20"/>
          <w:szCs w:val="20"/>
        </w:rPr>
        <w:tab/>
      </w:r>
      <w:r w:rsidRPr="003C2059">
        <w:rPr>
          <w:rFonts w:asciiTheme="minorBidi" w:hAnsiTheme="minorBidi"/>
          <w:sz w:val="20"/>
          <w:szCs w:val="20"/>
        </w:rPr>
        <w:tab/>
        <w:t>$5,622.67</w:t>
      </w:r>
      <w:r w:rsidRPr="003C2059">
        <w:rPr>
          <w:rFonts w:asciiTheme="minorBidi" w:hAnsiTheme="minorBidi"/>
          <w:sz w:val="20"/>
          <w:szCs w:val="20"/>
        </w:rPr>
        <w:tab/>
        <w:t xml:space="preserve">Balance </w:t>
      </w:r>
      <w:r w:rsidR="00A410E7">
        <w:rPr>
          <w:rFonts w:asciiTheme="minorBidi" w:hAnsiTheme="minorBidi"/>
          <w:sz w:val="20"/>
          <w:szCs w:val="20"/>
        </w:rPr>
        <w:t>Forward from</w:t>
      </w:r>
      <w:r w:rsidR="00463241">
        <w:rPr>
          <w:rFonts w:asciiTheme="minorBidi" w:hAnsiTheme="minorBidi"/>
          <w:sz w:val="20"/>
          <w:szCs w:val="20"/>
        </w:rPr>
        <w:t xml:space="preserve"> 2021</w:t>
      </w:r>
    </w:p>
    <w:p w:rsidR="00CA5934" w:rsidRDefault="00CA5934" w:rsidP="00A81D6B">
      <w:pPr>
        <w:pStyle w:val="ListParagraph"/>
        <w:tabs>
          <w:tab w:val="left" w:pos="90"/>
          <w:tab w:val="left" w:pos="450"/>
          <w:tab w:val="left" w:pos="1440"/>
          <w:tab w:val="left" w:pos="3150"/>
          <w:tab w:val="left" w:pos="5130"/>
          <w:tab w:val="left" w:pos="6480"/>
          <w:tab w:val="left" w:pos="7560"/>
          <w:tab w:val="left" w:pos="8820"/>
        </w:tabs>
        <w:ind w:left="180" w:right="-180"/>
        <w:rPr>
          <w:rFonts w:asciiTheme="minorBidi" w:hAnsiTheme="minorBidi"/>
        </w:rPr>
      </w:pPr>
      <w:r>
        <w:rPr>
          <w:rFonts w:asciiTheme="minorBidi" w:hAnsiTheme="minorBidi"/>
          <w:sz w:val="20"/>
          <w:szCs w:val="20"/>
        </w:rPr>
        <w:t>Jan.31.2022</w:t>
      </w:r>
      <w:r w:rsidR="003C2059" w:rsidRPr="003C2059">
        <w:rPr>
          <w:rFonts w:asciiTheme="minorBidi" w:hAnsiTheme="minorBidi"/>
        </w:rPr>
        <w:tab/>
      </w:r>
      <w:r w:rsidRPr="00CA5934">
        <w:rPr>
          <w:rFonts w:asciiTheme="minorBidi" w:hAnsiTheme="minorBidi"/>
          <w:sz w:val="20"/>
          <w:szCs w:val="20"/>
        </w:rPr>
        <w:t>Monthly Plan Fee</w:t>
      </w:r>
      <w:r>
        <w:rPr>
          <w:rFonts w:asciiTheme="minorBidi" w:hAnsiTheme="minorBidi"/>
          <w:sz w:val="20"/>
          <w:szCs w:val="20"/>
        </w:rPr>
        <w:tab/>
        <w:t>$4.95</w:t>
      </w:r>
      <w:r>
        <w:rPr>
          <w:rFonts w:asciiTheme="minorBidi" w:hAnsiTheme="minorBidi"/>
          <w:sz w:val="20"/>
          <w:szCs w:val="20"/>
        </w:rPr>
        <w:tab/>
      </w:r>
      <w:r>
        <w:rPr>
          <w:rFonts w:asciiTheme="minorBidi" w:hAnsiTheme="minorBidi"/>
          <w:sz w:val="20"/>
          <w:szCs w:val="20"/>
        </w:rPr>
        <w:tab/>
        <w:t>$5,617.72</w:t>
      </w:r>
      <w:r w:rsidR="003C2059" w:rsidRPr="003C2059">
        <w:rPr>
          <w:rFonts w:asciiTheme="minorBidi" w:hAnsiTheme="minorBidi"/>
        </w:rPr>
        <w:tab/>
      </w:r>
      <w:r w:rsidR="003C2059" w:rsidRPr="003C2059">
        <w:rPr>
          <w:rFonts w:asciiTheme="minorBidi" w:hAnsiTheme="minorBidi"/>
        </w:rPr>
        <w:tab/>
      </w:r>
    </w:p>
    <w:p w:rsidR="00CA5934" w:rsidRDefault="00CA5934" w:rsidP="00CA5934">
      <w:pPr>
        <w:pStyle w:val="ListParagraph"/>
        <w:tabs>
          <w:tab w:val="left" w:pos="90"/>
          <w:tab w:val="left" w:pos="180"/>
          <w:tab w:val="left" w:pos="1440"/>
          <w:tab w:val="left" w:pos="3150"/>
          <w:tab w:val="left" w:pos="5130"/>
          <w:tab w:val="left" w:pos="6480"/>
          <w:tab w:val="left" w:pos="7560"/>
          <w:tab w:val="left" w:pos="8820"/>
        </w:tabs>
        <w:ind w:left="180" w:right="-180"/>
        <w:rPr>
          <w:rFonts w:asciiTheme="minorBidi" w:hAnsiTheme="minorBidi"/>
          <w:sz w:val="20"/>
          <w:szCs w:val="20"/>
        </w:rPr>
      </w:pPr>
      <w:r w:rsidRPr="00CA5934">
        <w:rPr>
          <w:rFonts w:asciiTheme="minorBidi" w:hAnsiTheme="minorBidi"/>
          <w:sz w:val="20"/>
          <w:szCs w:val="20"/>
        </w:rPr>
        <w:t>Feb.28.2022</w:t>
      </w:r>
      <w:r>
        <w:rPr>
          <w:rFonts w:asciiTheme="minorBidi" w:hAnsiTheme="minorBidi"/>
          <w:sz w:val="20"/>
          <w:szCs w:val="20"/>
        </w:rPr>
        <w:tab/>
        <w:t>Monthly Plan Fee</w:t>
      </w:r>
      <w:r>
        <w:rPr>
          <w:rFonts w:asciiTheme="minorBidi" w:hAnsiTheme="minorBidi"/>
          <w:sz w:val="20"/>
          <w:szCs w:val="20"/>
        </w:rPr>
        <w:tab/>
        <w:t>$4.95</w:t>
      </w:r>
      <w:r>
        <w:rPr>
          <w:rFonts w:asciiTheme="minorBidi" w:hAnsiTheme="minorBidi"/>
          <w:sz w:val="20"/>
          <w:szCs w:val="20"/>
        </w:rPr>
        <w:tab/>
      </w:r>
      <w:r>
        <w:rPr>
          <w:rFonts w:asciiTheme="minorBidi" w:hAnsiTheme="minorBidi"/>
          <w:sz w:val="20"/>
          <w:szCs w:val="20"/>
        </w:rPr>
        <w:tab/>
        <w:t>$5,612.77</w:t>
      </w:r>
      <w:r>
        <w:rPr>
          <w:rFonts w:asciiTheme="minorBidi" w:hAnsiTheme="minorBidi"/>
          <w:sz w:val="20"/>
          <w:szCs w:val="20"/>
        </w:rPr>
        <w:tab/>
      </w:r>
    </w:p>
    <w:p w:rsidR="00456CB9" w:rsidRDefault="00CA5934" w:rsidP="00CA5934">
      <w:pPr>
        <w:pStyle w:val="ListParagraph"/>
        <w:tabs>
          <w:tab w:val="left" w:pos="90"/>
          <w:tab w:val="left" w:pos="180"/>
          <w:tab w:val="left" w:pos="1440"/>
          <w:tab w:val="left" w:pos="3150"/>
          <w:tab w:val="left" w:pos="5130"/>
          <w:tab w:val="left" w:pos="6480"/>
          <w:tab w:val="left" w:pos="7560"/>
          <w:tab w:val="left" w:pos="8820"/>
        </w:tabs>
        <w:ind w:left="180" w:right="-180"/>
        <w:rPr>
          <w:rFonts w:asciiTheme="minorBidi" w:hAnsiTheme="minorBidi"/>
          <w:sz w:val="20"/>
          <w:szCs w:val="20"/>
        </w:rPr>
      </w:pPr>
      <w:r>
        <w:rPr>
          <w:rFonts w:asciiTheme="minorBidi" w:hAnsiTheme="minorBidi"/>
          <w:sz w:val="20"/>
          <w:szCs w:val="20"/>
        </w:rPr>
        <w:t>Mar.22.2022</w:t>
      </w:r>
      <w:r>
        <w:rPr>
          <w:rFonts w:asciiTheme="minorBidi" w:hAnsiTheme="minorBidi"/>
          <w:sz w:val="20"/>
          <w:szCs w:val="20"/>
        </w:rPr>
        <w:tab/>
        <w:t>Check # 526</w:t>
      </w:r>
      <w:r>
        <w:rPr>
          <w:rFonts w:asciiTheme="minorBidi" w:hAnsiTheme="minorBidi"/>
          <w:sz w:val="20"/>
          <w:szCs w:val="20"/>
        </w:rPr>
        <w:tab/>
        <w:t>$1000.00</w:t>
      </w:r>
      <w:r>
        <w:rPr>
          <w:rFonts w:asciiTheme="minorBidi" w:hAnsiTheme="minorBidi"/>
          <w:sz w:val="20"/>
          <w:szCs w:val="20"/>
        </w:rPr>
        <w:tab/>
      </w:r>
      <w:r>
        <w:rPr>
          <w:rFonts w:asciiTheme="minorBidi" w:hAnsiTheme="minorBidi"/>
          <w:sz w:val="20"/>
          <w:szCs w:val="20"/>
        </w:rPr>
        <w:tab/>
        <w:t>$4,612</w:t>
      </w:r>
      <w:r w:rsidR="007A17EB">
        <w:rPr>
          <w:rFonts w:asciiTheme="minorBidi" w:hAnsiTheme="minorBidi"/>
          <w:sz w:val="20"/>
          <w:szCs w:val="20"/>
        </w:rPr>
        <w:t>.77</w:t>
      </w:r>
      <w:r w:rsidR="00456CB9">
        <w:rPr>
          <w:rFonts w:asciiTheme="minorBidi" w:hAnsiTheme="minorBidi"/>
          <w:sz w:val="20"/>
          <w:szCs w:val="20"/>
        </w:rPr>
        <w:tab/>
        <w:t>Centennial College(Fletch.Fo.</w:t>
      </w:r>
    </w:p>
    <w:p w:rsidR="00456CB9" w:rsidRDefault="00456CB9" w:rsidP="00CA5934">
      <w:pPr>
        <w:pStyle w:val="ListParagraph"/>
        <w:tabs>
          <w:tab w:val="left" w:pos="90"/>
          <w:tab w:val="left" w:pos="180"/>
          <w:tab w:val="left" w:pos="1440"/>
          <w:tab w:val="left" w:pos="3150"/>
          <w:tab w:val="left" w:pos="5130"/>
          <w:tab w:val="left" w:pos="6480"/>
          <w:tab w:val="left" w:pos="7560"/>
          <w:tab w:val="left" w:pos="8820"/>
        </w:tabs>
        <w:ind w:left="180" w:right="-180"/>
        <w:rPr>
          <w:rFonts w:asciiTheme="minorBidi" w:hAnsiTheme="minorBidi"/>
          <w:sz w:val="20"/>
          <w:szCs w:val="20"/>
        </w:rPr>
      </w:pPr>
      <w:r>
        <w:rPr>
          <w:rFonts w:asciiTheme="minorBidi" w:hAnsiTheme="minorBidi"/>
          <w:sz w:val="20"/>
          <w:szCs w:val="20"/>
        </w:rPr>
        <w:t>Mar.31.2022</w:t>
      </w:r>
      <w:r>
        <w:rPr>
          <w:rFonts w:asciiTheme="minorBidi" w:hAnsiTheme="minorBidi"/>
          <w:sz w:val="20"/>
          <w:szCs w:val="20"/>
        </w:rPr>
        <w:tab/>
        <w:t>Monthly Plan Fee</w:t>
      </w:r>
      <w:r>
        <w:rPr>
          <w:rFonts w:asciiTheme="minorBidi" w:hAnsiTheme="minorBidi"/>
          <w:sz w:val="20"/>
          <w:szCs w:val="20"/>
        </w:rPr>
        <w:tab/>
        <w:t>$4.95</w:t>
      </w:r>
      <w:r>
        <w:rPr>
          <w:rFonts w:asciiTheme="minorBidi" w:hAnsiTheme="minorBidi"/>
          <w:sz w:val="20"/>
          <w:szCs w:val="20"/>
        </w:rPr>
        <w:tab/>
      </w:r>
      <w:r>
        <w:rPr>
          <w:rFonts w:asciiTheme="minorBidi" w:hAnsiTheme="minorBidi"/>
          <w:sz w:val="20"/>
          <w:szCs w:val="20"/>
        </w:rPr>
        <w:tab/>
        <w:t>$4,607.82</w:t>
      </w:r>
    </w:p>
    <w:p w:rsidR="00945F1E" w:rsidRPr="00463241" w:rsidRDefault="00456CB9" w:rsidP="00CA5934">
      <w:pPr>
        <w:pStyle w:val="ListParagraph"/>
        <w:tabs>
          <w:tab w:val="left" w:pos="90"/>
          <w:tab w:val="left" w:pos="180"/>
          <w:tab w:val="left" w:pos="1440"/>
          <w:tab w:val="left" w:pos="3150"/>
          <w:tab w:val="left" w:pos="5130"/>
          <w:tab w:val="left" w:pos="6480"/>
          <w:tab w:val="left" w:pos="7560"/>
          <w:tab w:val="left" w:pos="8820"/>
        </w:tabs>
        <w:ind w:left="180" w:right="-180"/>
        <w:rPr>
          <w:rFonts w:asciiTheme="minorBidi" w:hAnsiTheme="minorBidi"/>
          <w:sz w:val="20"/>
          <w:szCs w:val="20"/>
        </w:rPr>
      </w:pPr>
      <w:r>
        <w:rPr>
          <w:rFonts w:asciiTheme="minorBidi" w:hAnsiTheme="minorBidi"/>
          <w:sz w:val="20"/>
          <w:szCs w:val="20"/>
        </w:rPr>
        <w:t>April.20.2022</w:t>
      </w:r>
      <w:r>
        <w:rPr>
          <w:rFonts w:asciiTheme="minorBidi" w:hAnsiTheme="minorBidi"/>
          <w:sz w:val="20"/>
          <w:szCs w:val="20"/>
        </w:rPr>
        <w:tab/>
        <w:t>Check#527</w:t>
      </w:r>
      <w:r>
        <w:rPr>
          <w:rFonts w:asciiTheme="minorBidi" w:hAnsiTheme="minorBidi"/>
          <w:sz w:val="20"/>
          <w:szCs w:val="20"/>
        </w:rPr>
        <w:tab/>
        <w:t>$20.79</w:t>
      </w:r>
      <w:r>
        <w:rPr>
          <w:rFonts w:asciiTheme="minorBidi" w:hAnsiTheme="minorBidi"/>
          <w:sz w:val="20"/>
          <w:szCs w:val="20"/>
        </w:rPr>
        <w:tab/>
      </w:r>
      <w:r>
        <w:rPr>
          <w:rFonts w:asciiTheme="minorBidi" w:hAnsiTheme="minorBidi"/>
          <w:sz w:val="20"/>
          <w:szCs w:val="20"/>
        </w:rPr>
        <w:tab/>
        <w:t>$4,587.03</w:t>
      </w:r>
      <w:r>
        <w:rPr>
          <w:rFonts w:asciiTheme="minorBidi" w:hAnsiTheme="minorBidi"/>
          <w:sz w:val="20"/>
          <w:szCs w:val="20"/>
        </w:rPr>
        <w:tab/>
        <w:t>Clive Banton ACM 2022</w:t>
      </w:r>
      <w:r w:rsidR="00743266">
        <w:rPr>
          <w:rFonts w:asciiTheme="minorBidi" w:hAnsiTheme="minorBidi"/>
          <w:sz w:val="20"/>
          <w:szCs w:val="20"/>
        </w:rPr>
        <w:t xml:space="preserve"> Exp</w:t>
      </w:r>
      <w:r>
        <w:rPr>
          <w:rFonts w:asciiTheme="minorBidi" w:hAnsiTheme="minorBidi"/>
          <w:sz w:val="20"/>
          <w:szCs w:val="20"/>
        </w:rPr>
        <w:t xml:space="preserve"> </w:t>
      </w:r>
      <w:r w:rsidR="00945E18">
        <w:rPr>
          <w:rFonts w:asciiTheme="minorBidi" w:hAnsiTheme="minorBidi"/>
          <w:sz w:val="20"/>
          <w:szCs w:val="20"/>
        </w:rPr>
        <w:t>April.29.2022</w:t>
      </w:r>
      <w:r w:rsidR="00CA5934">
        <w:rPr>
          <w:rFonts w:asciiTheme="minorBidi" w:hAnsiTheme="minorBidi"/>
          <w:sz w:val="20"/>
          <w:szCs w:val="20"/>
        </w:rPr>
        <w:tab/>
      </w:r>
      <w:r w:rsidR="00743266">
        <w:rPr>
          <w:rFonts w:asciiTheme="minorBidi" w:hAnsiTheme="minorBidi"/>
          <w:sz w:val="20"/>
          <w:szCs w:val="20"/>
        </w:rPr>
        <w:t>Monthly Plan Fee</w:t>
      </w:r>
      <w:r w:rsidR="00743266">
        <w:rPr>
          <w:rFonts w:asciiTheme="minorBidi" w:hAnsiTheme="minorBidi"/>
          <w:sz w:val="20"/>
          <w:szCs w:val="20"/>
        </w:rPr>
        <w:tab/>
        <w:t>$4.95</w:t>
      </w:r>
      <w:r w:rsidR="00743266">
        <w:rPr>
          <w:rFonts w:asciiTheme="minorBidi" w:hAnsiTheme="minorBidi"/>
          <w:sz w:val="20"/>
          <w:szCs w:val="20"/>
        </w:rPr>
        <w:tab/>
      </w:r>
      <w:r w:rsidR="00743266">
        <w:rPr>
          <w:rFonts w:asciiTheme="minorBidi" w:hAnsiTheme="minorBidi"/>
          <w:sz w:val="20"/>
          <w:szCs w:val="20"/>
        </w:rPr>
        <w:tab/>
        <w:t>$4,582.08</w:t>
      </w:r>
      <w:r w:rsidR="00CA5934">
        <w:rPr>
          <w:rFonts w:asciiTheme="minorBidi" w:hAnsiTheme="minorBidi"/>
          <w:sz w:val="20"/>
          <w:szCs w:val="20"/>
        </w:rPr>
        <w:tab/>
      </w:r>
      <w:r w:rsidR="00945F1E" w:rsidRPr="003C2059">
        <w:rPr>
          <w:rFonts w:asciiTheme="minorBidi" w:hAnsiTheme="minorBidi"/>
        </w:rPr>
        <w:tab/>
      </w:r>
    </w:p>
    <w:p w:rsidR="00743266" w:rsidRPr="003035A5" w:rsidRDefault="001A61C1" w:rsidP="00743266">
      <w:pPr>
        <w:pStyle w:val="ListParagraph"/>
        <w:ind w:left="180"/>
        <w:rPr>
          <w:rFonts w:asciiTheme="minorBidi" w:hAnsiTheme="minorBidi"/>
          <w:sz w:val="20"/>
          <w:szCs w:val="20"/>
        </w:rPr>
      </w:pPr>
      <w:r>
        <w:rPr>
          <w:rFonts w:asciiTheme="minorBidi" w:hAnsiTheme="minorBidi"/>
          <w:sz w:val="20"/>
          <w:szCs w:val="20"/>
        </w:rPr>
        <w:t>May.24.2022</w:t>
      </w:r>
      <w:r>
        <w:rPr>
          <w:rFonts w:asciiTheme="minorBidi" w:hAnsiTheme="minorBidi"/>
          <w:sz w:val="20"/>
          <w:szCs w:val="20"/>
        </w:rPr>
        <w:tab/>
        <w:t>C</w:t>
      </w:r>
      <w:r w:rsidR="00BC2277">
        <w:rPr>
          <w:rFonts w:asciiTheme="minorBidi" w:hAnsiTheme="minorBidi"/>
          <w:sz w:val="20"/>
          <w:szCs w:val="20"/>
        </w:rPr>
        <w:t>apita Grant</w:t>
      </w:r>
      <w:r w:rsidR="00BC2277">
        <w:rPr>
          <w:rFonts w:asciiTheme="minorBidi" w:hAnsiTheme="minorBidi"/>
          <w:sz w:val="20"/>
          <w:szCs w:val="20"/>
        </w:rPr>
        <w:tab/>
        <w:t xml:space="preserve">     </w:t>
      </w:r>
      <w:r w:rsidR="00743266" w:rsidRPr="003035A5">
        <w:rPr>
          <w:rFonts w:asciiTheme="minorBidi" w:hAnsiTheme="minorBidi"/>
          <w:sz w:val="20"/>
          <w:szCs w:val="20"/>
        </w:rPr>
        <w:t>$4.95</w:t>
      </w:r>
      <w:r w:rsidR="00743266" w:rsidRPr="003035A5">
        <w:rPr>
          <w:rFonts w:asciiTheme="minorBidi" w:hAnsiTheme="minorBidi"/>
          <w:sz w:val="20"/>
          <w:szCs w:val="20"/>
        </w:rPr>
        <w:tab/>
      </w:r>
      <w:r w:rsidR="00743266" w:rsidRPr="003035A5">
        <w:rPr>
          <w:rFonts w:asciiTheme="minorBidi" w:hAnsiTheme="minorBidi"/>
          <w:sz w:val="20"/>
          <w:szCs w:val="20"/>
        </w:rPr>
        <w:tab/>
        <w:t>3,480.31</w:t>
      </w:r>
      <w:r w:rsidR="00743266" w:rsidRPr="003035A5">
        <w:rPr>
          <w:rFonts w:asciiTheme="minorBidi" w:hAnsiTheme="minorBidi"/>
          <w:sz w:val="20"/>
          <w:szCs w:val="20"/>
        </w:rPr>
        <w:tab/>
        <w:t>$8,057.44    Capita Grant 2022</w:t>
      </w:r>
    </w:p>
    <w:p w:rsidR="003035A5" w:rsidRDefault="000A6B11" w:rsidP="003035A5">
      <w:pPr>
        <w:pStyle w:val="ListParagraph"/>
        <w:tabs>
          <w:tab w:val="left" w:pos="180"/>
        </w:tabs>
        <w:ind w:left="180"/>
        <w:jc w:val="both"/>
        <w:rPr>
          <w:rFonts w:asciiTheme="minorBidi" w:hAnsiTheme="minorBidi"/>
          <w:sz w:val="20"/>
          <w:szCs w:val="20"/>
        </w:rPr>
      </w:pPr>
      <w:r w:rsidRPr="00840F38">
        <w:rPr>
          <w:rFonts w:asciiTheme="minorBidi" w:hAnsiTheme="minorBidi"/>
          <w:sz w:val="20"/>
          <w:szCs w:val="20"/>
        </w:rPr>
        <w:t>J</w:t>
      </w:r>
      <w:r w:rsidR="00BC2277">
        <w:rPr>
          <w:rFonts w:asciiTheme="minorBidi" w:hAnsiTheme="minorBidi"/>
          <w:sz w:val="20"/>
          <w:szCs w:val="20"/>
        </w:rPr>
        <w:t>une.30.2022</w:t>
      </w:r>
      <w:r w:rsidR="00BC2277">
        <w:rPr>
          <w:rFonts w:asciiTheme="minorBidi" w:hAnsiTheme="minorBidi"/>
          <w:sz w:val="20"/>
          <w:szCs w:val="20"/>
        </w:rPr>
        <w:tab/>
        <w:t xml:space="preserve">Monthly Plan Fee   </w:t>
      </w:r>
      <w:r w:rsidRPr="00840F38">
        <w:rPr>
          <w:rFonts w:asciiTheme="minorBidi" w:hAnsiTheme="minorBidi"/>
          <w:sz w:val="20"/>
          <w:szCs w:val="20"/>
        </w:rPr>
        <w:t>$4.95</w:t>
      </w:r>
      <w:r w:rsidRPr="00840F38">
        <w:rPr>
          <w:rFonts w:asciiTheme="minorBidi" w:hAnsiTheme="minorBidi"/>
          <w:sz w:val="20"/>
          <w:szCs w:val="20"/>
        </w:rPr>
        <w:tab/>
      </w:r>
      <w:r w:rsidRPr="00840F38">
        <w:rPr>
          <w:rFonts w:asciiTheme="minorBidi" w:hAnsiTheme="minorBidi"/>
          <w:sz w:val="20"/>
          <w:szCs w:val="20"/>
        </w:rPr>
        <w:tab/>
      </w:r>
      <w:r w:rsidRPr="00840F38">
        <w:rPr>
          <w:rFonts w:asciiTheme="minorBidi" w:hAnsiTheme="minorBidi"/>
          <w:sz w:val="20"/>
          <w:szCs w:val="20"/>
        </w:rPr>
        <w:tab/>
      </w:r>
      <w:r w:rsidRPr="00840F38">
        <w:rPr>
          <w:rFonts w:asciiTheme="minorBidi" w:hAnsiTheme="minorBidi"/>
          <w:sz w:val="20"/>
          <w:szCs w:val="20"/>
        </w:rPr>
        <w:tab/>
        <w:t>$</w:t>
      </w:r>
      <w:r w:rsidR="00840F38" w:rsidRPr="00840F38">
        <w:rPr>
          <w:rFonts w:asciiTheme="minorBidi" w:hAnsiTheme="minorBidi"/>
          <w:sz w:val="20"/>
          <w:szCs w:val="20"/>
        </w:rPr>
        <w:t>8</w:t>
      </w:r>
      <w:r w:rsidR="003035A5">
        <w:rPr>
          <w:rFonts w:asciiTheme="minorBidi" w:hAnsiTheme="minorBidi"/>
          <w:sz w:val="20"/>
          <w:szCs w:val="20"/>
        </w:rPr>
        <w:t>,</w:t>
      </w:r>
      <w:r w:rsidRPr="00840F38">
        <w:rPr>
          <w:rFonts w:asciiTheme="minorBidi" w:hAnsiTheme="minorBidi"/>
          <w:sz w:val="20"/>
          <w:szCs w:val="20"/>
        </w:rPr>
        <w:t>052.4</w:t>
      </w:r>
      <w:r w:rsidR="00840F38" w:rsidRPr="00840F38">
        <w:rPr>
          <w:rFonts w:asciiTheme="minorBidi" w:hAnsiTheme="minorBidi"/>
          <w:sz w:val="20"/>
          <w:szCs w:val="20"/>
        </w:rPr>
        <w:t>9</w:t>
      </w:r>
      <w:r w:rsidR="003035A5">
        <w:rPr>
          <w:rFonts w:asciiTheme="minorBidi" w:hAnsiTheme="minorBidi"/>
          <w:sz w:val="20"/>
          <w:szCs w:val="20"/>
        </w:rPr>
        <w:tab/>
      </w:r>
      <w:r w:rsidR="003035A5">
        <w:rPr>
          <w:rFonts w:asciiTheme="minorBidi" w:hAnsiTheme="minorBidi"/>
          <w:sz w:val="20"/>
          <w:szCs w:val="20"/>
        </w:rPr>
        <w:tab/>
      </w:r>
      <w:r w:rsidR="003035A5">
        <w:rPr>
          <w:rFonts w:asciiTheme="minorBidi" w:hAnsiTheme="minorBidi"/>
          <w:sz w:val="20"/>
          <w:szCs w:val="20"/>
        </w:rPr>
        <w:tab/>
      </w:r>
    </w:p>
    <w:p w:rsidR="00A91859" w:rsidRDefault="003035A5" w:rsidP="00A91859">
      <w:pPr>
        <w:pStyle w:val="ListParagraph"/>
        <w:tabs>
          <w:tab w:val="left" w:pos="180"/>
        </w:tabs>
        <w:ind w:left="180"/>
        <w:jc w:val="both"/>
        <w:rPr>
          <w:rFonts w:asciiTheme="minorBidi" w:hAnsiTheme="minorBidi"/>
          <w:sz w:val="20"/>
          <w:szCs w:val="20"/>
        </w:rPr>
      </w:pPr>
      <w:r>
        <w:rPr>
          <w:rFonts w:asciiTheme="minorBidi" w:hAnsiTheme="minorBidi"/>
          <w:sz w:val="20"/>
          <w:szCs w:val="20"/>
        </w:rPr>
        <w:t xml:space="preserve">July 29 2922 </w:t>
      </w:r>
      <w:r>
        <w:rPr>
          <w:rFonts w:asciiTheme="minorBidi" w:hAnsiTheme="minorBidi"/>
          <w:sz w:val="20"/>
          <w:szCs w:val="20"/>
        </w:rPr>
        <w:tab/>
        <w:t>Check#528</w:t>
      </w:r>
      <w:r>
        <w:rPr>
          <w:rFonts w:asciiTheme="minorBidi" w:hAnsiTheme="minorBidi"/>
          <w:sz w:val="20"/>
          <w:szCs w:val="20"/>
        </w:rPr>
        <w:tab/>
        <w:t xml:space="preserve">     $750.00</w:t>
      </w:r>
      <w:r>
        <w:rPr>
          <w:rFonts w:asciiTheme="minorBidi" w:hAnsiTheme="minorBidi"/>
          <w:sz w:val="20"/>
          <w:szCs w:val="20"/>
        </w:rPr>
        <w:tab/>
      </w:r>
      <w:r>
        <w:rPr>
          <w:rFonts w:asciiTheme="minorBidi" w:hAnsiTheme="minorBidi"/>
          <w:sz w:val="20"/>
          <w:szCs w:val="20"/>
        </w:rPr>
        <w:tab/>
        <w:t>0</w:t>
      </w:r>
      <w:r>
        <w:rPr>
          <w:rFonts w:asciiTheme="minorBidi" w:hAnsiTheme="minorBidi"/>
          <w:sz w:val="20"/>
          <w:szCs w:val="20"/>
        </w:rPr>
        <w:tab/>
      </w:r>
      <w:r>
        <w:rPr>
          <w:rFonts w:asciiTheme="minorBidi" w:hAnsiTheme="minorBidi"/>
          <w:sz w:val="20"/>
          <w:szCs w:val="20"/>
        </w:rPr>
        <w:tab/>
        <w:t>$7</w:t>
      </w:r>
      <w:r w:rsidR="00A91859">
        <w:rPr>
          <w:rFonts w:asciiTheme="minorBidi" w:hAnsiTheme="minorBidi"/>
          <w:sz w:val="20"/>
          <w:szCs w:val="20"/>
        </w:rPr>
        <w:t>,</w:t>
      </w:r>
      <w:r>
        <w:rPr>
          <w:rFonts w:asciiTheme="minorBidi" w:hAnsiTheme="minorBidi"/>
          <w:sz w:val="20"/>
          <w:szCs w:val="20"/>
        </w:rPr>
        <w:t>302.49</w:t>
      </w:r>
      <w:r w:rsidR="00A91859">
        <w:rPr>
          <w:rFonts w:asciiTheme="minorBidi" w:hAnsiTheme="minorBidi"/>
          <w:sz w:val="20"/>
          <w:szCs w:val="20"/>
        </w:rPr>
        <w:t xml:space="preserve">      George Fletcher (OACET</w:t>
      </w:r>
    </w:p>
    <w:p w:rsidR="00A91859" w:rsidRDefault="00A91859" w:rsidP="00A91859">
      <w:pPr>
        <w:pStyle w:val="ListParagraph"/>
        <w:tabs>
          <w:tab w:val="left" w:pos="180"/>
        </w:tabs>
        <w:ind w:left="180"/>
        <w:jc w:val="both"/>
        <w:rPr>
          <w:rFonts w:asciiTheme="minorBidi" w:hAnsiTheme="minorBidi"/>
          <w:sz w:val="20"/>
          <w:szCs w:val="20"/>
        </w:rPr>
      </w:pPr>
      <w:r>
        <w:rPr>
          <w:rFonts w:asciiTheme="minorBidi" w:hAnsiTheme="minorBidi"/>
          <w:sz w:val="20"/>
          <w:szCs w:val="20"/>
        </w:rPr>
        <w:t>July 29 2022</w:t>
      </w:r>
      <w:r>
        <w:rPr>
          <w:rFonts w:asciiTheme="minorBidi" w:hAnsiTheme="minorBidi"/>
          <w:sz w:val="20"/>
          <w:szCs w:val="20"/>
        </w:rPr>
        <w:tab/>
        <w:t xml:space="preserve">Monthly Plan Fee   </w:t>
      </w:r>
      <w:r w:rsidR="00BC2277">
        <w:rPr>
          <w:rFonts w:asciiTheme="minorBidi" w:hAnsiTheme="minorBidi"/>
          <w:sz w:val="20"/>
          <w:szCs w:val="20"/>
        </w:rPr>
        <w:t xml:space="preserve"> </w:t>
      </w:r>
      <w:r>
        <w:rPr>
          <w:rFonts w:asciiTheme="minorBidi" w:hAnsiTheme="minorBidi"/>
          <w:sz w:val="20"/>
          <w:szCs w:val="20"/>
        </w:rPr>
        <w:t>$4.95</w:t>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t xml:space="preserve">$7,297.54      </w:t>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p>
    <w:p w:rsidR="00A91859" w:rsidRDefault="00A91859" w:rsidP="00A91859">
      <w:pPr>
        <w:pStyle w:val="ListParagraph"/>
        <w:tabs>
          <w:tab w:val="left" w:pos="180"/>
        </w:tabs>
        <w:ind w:left="180"/>
        <w:jc w:val="both"/>
        <w:rPr>
          <w:rFonts w:asciiTheme="minorBidi" w:hAnsiTheme="minorBidi"/>
          <w:sz w:val="20"/>
          <w:szCs w:val="20"/>
        </w:rPr>
      </w:pPr>
      <w:r>
        <w:rPr>
          <w:rFonts w:asciiTheme="minorBidi" w:hAnsiTheme="minorBidi"/>
          <w:sz w:val="20"/>
          <w:szCs w:val="20"/>
        </w:rPr>
        <w:t>Aug 11 2022</w:t>
      </w:r>
      <w:r>
        <w:rPr>
          <w:rFonts w:asciiTheme="minorBidi" w:hAnsiTheme="minorBidi"/>
          <w:sz w:val="20"/>
          <w:szCs w:val="20"/>
        </w:rPr>
        <w:tab/>
        <w:t>Check#52</w:t>
      </w:r>
      <w:r w:rsidR="001A61C1">
        <w:rPr>
          <w:rFonts w:asciiTheme="minorBidi" w:hAnsiTheme="minorBidi"/>
          <w:sz w:val="20"/>
          <w:szCs w:val="20"/>
        </w:rPr>
        <w:t>9</w:t>
      </w:r>
      <w:r>
        <w:rPr>
          <w:rFonts w:asciiTheme="minorBidi" w:hAnsiTheme="minorBidi"/>
          <w:sz w:val="20"/>
          <w:szCs w:val="20"/>
        </w:rPr>
        <w:t xml:space="preserve">              $500</w:t>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t>$6,797.54      Christmas Gift Cards</w:t>
      </w:r>
    </w:p>
    <w:p w:rsidR="00BC2277" w:rsidRDefault="00A91859" w:rsidP="00A91859">
      <w:pPr>
        <w:pStyle w:val="ListParagraph"/>
        <w:tabs>
          <w:tab w:val="left" w:pos="180"/>
        </w:tabs>
        <w:ind w:left="180"/>
        <w:jc w:val="both"/>
        <w:rPr>
          <w:rFonts w:asciiTheme="minorBidi" w:hAnsiTheme="minorBidi"/>
          <w:sz w:val="20"/>
          <w:szCs w:val="20"/>
        </w:rPr>
      </w:pPr>
      <w:r>
        <w:rPr>
          <w:rFonts w:asciiTheme="minorBidi" w:hAnsiTheme="minorBidi"/>
          <w:sz w:val="20"/>
          <w:szCs w:val="20"/>
        </w:rPr>
        <w:t>Aug 11 2022</w:t>
      </w:r>
      <w:r>
        <w:rPr>
          <w:rFonts w:asciiTheme="minorBidi" w:hAnsiTheme="minorBidi"/>
          <w:sz w:val="20"/>
          <w:szCs w:val="20"/>
        </w:rPr>
        <w:tab/>
        <w:t>Check#530</w:t>
      </w:r>
      <w:r>
        <w:rPr>
          <w:rFonts w:asciiTheme="minorBidi" w:hAnsiTheme="minorBidi"/>
          <w:sz w:val="20"/>
          <w:szCs w:val="20"/>
        </w:rPr>
        <w:tab/>
        <w:t xml:space="preserve">      $252.80</w:t>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sidR="00BC2277">
        <w:rPr>
          <w:rFonts w:asciiTheme="minorBidi" w:hAnsiTheme="minorBidi"/>
          <w:sz w:val="20"/>
          <w:szCs w:val="20"/>
        </w:rPr>
        <w:t>$6,544.74      Picnic 2022 (Mazin)</w:t>
      </w:r>
    </w:p>
    <w:p w:rsidR="00BC2277" w:rsidRDefault="00BC2277" w:rsidP="00A91859">
      <w:pPr>
        <w:pStyle w:val="ListParagraph"/>
        <w:tabs>
          <w:tab w:val="left" w:pos="180"/>
        </w:tabs>
        <w:ind w:left="180"/>
        <w:jc w:val="both"/>
        <w:rPr>
          <w:rFonts w:asciiTheme="minorBidi" w:hAnsiTheme="minorBidi"/>
          <w:sz w:val="20"/>
          <w:szCs w:val="20"/>
        </w:rPr>
      </w:pPr>
      <w:r>
        <w:rPr>
          <w:rFonts w:asciiTheme="minorBidi" w:hAnsiTheme="minorBidi"/>
          <w:sz w:val="20"/>
          <w:szCs w:val="20"/>
        </w:rPr>
        <w:t>Aug 22 2022</w:t>
      </w:r>
      <w:r>
        <w:rPr>
          <w:rFonts w:asciiTheme="minorBidi" w:hAnsiTheme="minorBidi"/>
          <w:sz w:val="20"/>
          <w:szCs w:val="20"/>
        </w:rPr>
        <w:tab/>
        <w:t>Check#533</w:t>
      </w:r>
      <w:r>
        <w:rPr>
          <w:rFonts w:asciiTheme="minorBidi" w:hAnsiTheme="minorBidi"/>
          <w:sz w:val="20"/>
          <w:szCs w:val="20"/>
        </w:rPr>
        <w:tab/>
        <w:t xml:space="preserve">      $72.32</w:t>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t>$6,472.42      Picnic 2022 (Willie Perez)</w:t>
      </w:r>
    </w:p>
    <w:p w:rsidR="00BC2277" w:rsidRDefault="00BC2277" w:rsidP="00A91859">
      <w:pPr>
        <w:pStyle w:val="ListParagraph"/>
        <w:tabs>
          <w:tab w:val="left" w:pos="180"/>
        </w:tabs>
        <w:ind w:left="180"/>
        <w:jc w:val="both"/>
        <w:rPr>
          <w:rFonts w:asciiTheme="minorBidi" w:hAnsiTheme="minorBidi"/>
          <w:sz w:val="20"/>
          <w:szCs w:val="20"/>
        </w:rPr>
      </w:pPr>
      <w:r>
        <w:rPr>
          <w:rFonts w:asciiTheme="minorBidi" w:hAnsiTheme="minorBidi"/>
          <w:sz w:val="20"/>
          <w:szCs w:val="20"/>
        </w:rPr>
        <w:t>Aug.26 2022</w:t>
      </w:r>
      <w:r>
        <w:rPr>
          <w:rFonts w:asciiTheme="minorBidi" w:hAnsiTheme="minorBidi"/>
          <w:sz w:val="20"/>
          <w:szCs w:val="20"/>
        </w:rPr>
        <w:tab/>
        <w:t>Check#531</w:t>
      </w:r>
      <w:r>
        <w:rPr>
          <w:rFonts w:asciiTheme="minorBidi" w:hAnsiTheme="minorBidi"/>
          <w:sz w:val="20"/>
          <w:szCs w:val="20"/>
        </w:rPr>
        <w:tab/>
        <w:t xml:space="preserve">      $306.00</w:t>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t>$6,166.42      Picnic 2022 (Clive Banton)</w:t>
      </w:r>
    </w:p>
    <w:p w:rsidR="008F7B22" w:rsidRDefault="00B91261" w:rsidP="00A91859">
      <w:pPr>
        <w:pStyle w:val="ListParagraph"/>
        <w:tabs>
          <w:tab w:val="left" w:pos="180"/>
        </w:tabs>
        <w:ind w:left="180"/>
        <w:jc w:val="both"/>
        <w:rPr>
          <w:rFonts w:asciiTheme="minorBidi" w:hAnsiTheme="minorBidi"/>
          <w:sz w:val="20"/>
          <w:szCs w:val="20"/>
        </w:rPr>
      </w:pPr>
      <w:r>
        <w:rPr>
          <w:rFonts w:asciiTheme="minorBidi" w:hAnsiTheme="minorBidi"/>
          <w:sz w:val="20"/>
          <w:szCs w:val="20"/>
        </w:rPr>
        <w:t>Aug 31 2022</w:t>
      </w:r>
      <w:r>
        <w:rPr>
          <w:rFonts w:asciiTheme="minorBidi" w:hAnsiTheme="minorBidi"/>
          <w:sz w:val="20"/>
          <w:szCs w:val="20"/>
        </w:rPr>
        <w:tab/>
        <w:t>Monthly Plan Fee    $4.95</w:t>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t>$6,161.47</w:t>
      </w:r>
      <w:r w:rsidR="008F7B22">
        <w:rPr>
          <w:rFonts w:asciiTheme="minorBidi" w:hAnsiTheme="minorBidi"/>
          <w:sz w:val="20"/>
          <w:szCs w:val="20"/>
        </w:rPr>
        <w:tab/>
      </w:r>
      <w:r w:rsidR="008F7B22">
        <w:rPr>
          <w:rFonts w:asciiTheme="minorBidi" w:hAnsiTheme="minorBidi"/>
          <w:sz w:val="20"/>
          <w:szCs w:val="20"/>
        </w:rPr>
        <w:tab/>
      </w:r>
    </w:p>
    <w:p w:rsidR="008F7B22" w:rsidRDefault="008F7B22" w:rsidP="00A91859">
      <w:pPr>
        <w:pStyle w:val="ListParagraph"/>
        <w:tabs>
          <w:tab w:val="left" w:pos="180"/>
        </w:tabs>
        <w:ind w:left="180"/>
        <w:jc w:val="both"/>
        <w:rPr>
          <w:rFonts w:asciiTheme="minorBidi" w:hAnsiTheme="minorBidi"/>
          <w:sz w:val="20"/>
          <w:szCs w:val="20"/>
        </w:rPr>
      </w:pPr>
      <w:r>
        <w:rPr>
          <w:rFonts w:asciiTheme="minorBidi" w:hAnsiTheme="minorBidi"/>
          <w:sz w:val="20"/>
          <w:szCs w:val="20"/>
        </w:rPr>
        <w:t>Sep 06 2022</w:t>
      </w:r>
      <w:r>
        <w:rPr>
          <w:rFonts w:asciiTheme="minorBidi" w:hAnsiTheme="minorBidi"/>
          <w:sz w:val="20"/>
          <w:szCs w:val="20"/>
        </w:rPr>
        <w:tab/>
        <w:t>Check#534</w:t>
      </w:r>
      <w:r>
        <w:rPr>
          <w:rFonts w:asciiTheme="minorBidi" w:hAnsiTheme="minorBidi"/>
          <w:sz w:val="20"/>
          <w:szCs w:val="20"/>
        </w:rPr>
        <w:tab/>
        <w:t xml:space="preserve">      $22.85</w:t>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t>$6,138.59       Stamps (Len Canziuz)</w:t>
      </w:r>
    </w:p>
    <w:p w:rsidR="008F7B22" w:rsidRDefault="008F7B22" w:rsidP="00A91859">
      <w:pPr>
        <w:pStyle w:val="ListParagraph"/>
        <w:tabs>
          <w:tab w:val="left" w:pos="180"/>
        </w:tabs>
        <w:ind w:left="180"/>
        <w:jc w:val="both"/>
        <w:rPr>
          <w:rFonts w:asciiTheme="minorBidi" w:hAnsiTheme="minorBidi"/>
          <w:sz w:val="20"/>
          <w:szCs w:val="20"/>
        </w:rPr>
      </w:pPr>
      <w:r>
        <w:rPr>
          <w:rFonts w:asciiTheme="minorBidi" w:hAnsiTheme="minorBidi"/>
          <w:sz w:val="20"/>
          <w:szCs w:val="20"/>
        </w:rPr>
        <w:t>Sep 08 2022</w:t>
      </w:r>
      <w:r>
        <w:rPr>
          <w:rFonts w:asciiTheme="minorBidi" w:hAnsiTheme="minorBidi"/>
          <w:sz w:val="20"/>
          <w:szCs w:val="20"/>
        </w:rPr>
        <w:tab/>
        <w:t xml:space="preserve">Check#535  </w:t>
      </w:r>
      <w:r>
        <w:rPr>
          <w:rFonts w:asciiTheme="minorBidi" w:hAnsiTheme="minorBidi"/>
          <w:sz w:val="20"/>
          <w:szCs w:val="20"/>
        </w:rPr>
        <w:tab/>
        <w:t xml:space="preserve">      $89.76</w:t>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t>$6,04</w:t>
      </w:r>
      <w:r w:rsidR="00452495">
        <w:rPr>
          <w:rFonts w:asciiTheme="minorBidi" w:hAnsiTheme="minorBidi"/>
          <w:sz w:val="20"/>
          <w:szCs w:val="20"/>
        </w:rPr>
        <w:t>8</w:t>
      </w:r>
      <w:r>
        <w:rPr>
          <w:rFonts w:asciiTheme="minorBidi" w:hAnsiTheme="minorBidi"/>
          <w:sz w:val="20"/>
          <w:szCs w:val="20"/>
        </w:rPr>
        <w:t>.8</w:t>
      </w:r>
      <w:r w:rsidR="00452495">
        <w:rPr>
          <w:rFonts w:asciiTheme="minorBidi" w:hAnsiTheme="minorBidi"/>
          <w:sz w:val="20"/>
          <w:szCs w:val="20"/>
        </w:rPr>
        <w:t>3</w:t>
      </w:r>
      <w:r>
        <w:rPr>
          <w:rFonts w:asciiTheme="minorBidi" w:hAnsiTheme="minorBidi"/>
          <w:sz w:val="20"/>
          <w:szCs w:val="20"/>
        </w:rPr>
        <w:tab/>
      </w:r>
    </w:p>
    <w:p w:rsidR="00452495" w:rsidRDefault="008F7B22" w:rsidP="00A91859">
      <w:pPr>
        <w:pStyle w:val="ListParagraph"/>
        <w:tabs>
          <w:tab w:val="left" w:pos="180"/>
        </w:tabs>
        <w:ind w:left="180"/>
        <w:jc w:val="both"/>
        <w:rPr>
          <w:rFonts w:asciiTheme="minorBidi" w:hAnsiTheme="minorBidi"/>
          <w:sz w:val="20"/>
          <w:szCs w:val="20"/>
        </w:rPr>
      </w:pPr>
      <w:r>
        <w:rPr>
          <w:rFonts w:asciiTheme="minorBidi" w:hAnsiTheme="minorBidi"/>
          <w:sz w:val="20"/>
          <w:szCs w:val="20"/>
        </w:rPr>
        <w:t>Sep 29 2022</w:t>
      </w:r>
      <w:r>
        <w:rPr>
          <w:rFonts w:asciiTheme="minorBidi" w:hAnsiTheme="minorBidi"/>
          <w:sz w:val="20"/>
          <w:szCs w:val="20"/>
        </w:rPr>
        <w:tab/>
        <w:t xml:space="preserve">Monthly Plan Fee    </w:t>
      </w:r>
      <w:r w:rsidR="00452495">
        <w:rPr>
          <w:rFonts w:asciiTheme="minorBidi" w:hAnsiTheme="minorBidi"/>
          <w:sz w:val="20"/>
          <w:szCs w:val="20"/>
        </w:rPr>
        <w:t>$</w:t>
      </w:r>
      <w:r>
        <w:rPr>
          <w:rFonts w:asciiTheme="minorBidi" w:hAnsiTheme="minorBidi"/>
          <w:sz w:val="20"/>
          <w:szCs w:val="20"/>
        </w:rPr>
        <w:t>4.95</w:t>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sidR="00452495">
        <w:rPr>
          <w:rFonts w:asciiTheme="minorBidi" w:hAnsiTheme="minorBidi"/>
          <w:sz w:val="20"/>
          <w:szCs w:val="20"/>
        </w:rPr>
        <w:t>$6,043.88</w:t>
      </w:r>
      <w:r w:rsidR="00452495">
        <w:rPr>
          <w:rFonts w:asciiTheme="minorBidi" w:hAnsiTheme="minorBidi"/>
          <w:sz w:val="20"/>
          <w:szCs w:val="20"/>
        </w:rPr>
        <w:tab/>
      </w:r>
    </w:p>
    <w:p w:rsidR="00452495" w:rsidRDefault="00452495" w:rsidP="00A91859">
      <w:pPr>
        <w:pStyle w:val="ListParagraph"/>
        <w:tabs>
          <w:tab w:val="left" w:pos="180"/>
        </w:tabs>
        <w:ind w:left="180"/>
        <w:jc w:val="both"/>
        <w:rPr>
          <w:rFonts w:asciiTheme="minorBidi" w:hAnsiTheme="minorBidi"/>
          <w:sz w:val="20"/>
          <w:szCs w:val="20"/>
        </w:rPr>
      </w:pPr>
      <w:r>
        <w:rPr>
          <w:rFonts w:asciiTheme="minorBidi" w:hAnsiTheme="minorBidi"/>
          <w:sz w:val="20"/>
          <w:szCs w:val="20"/>
        </w:rPr>
        <w:t>Oct 31 2022</w:t>
      </w:r>
      <w:r w:rsidR="008F7B22">
        <w:rPr>
          <w:rFonts w:asciiTheme="minorBidi" w:hAnsiTheme="minorBidi"/>
          <w:sz w:val="20"/>
          <w:szCs w:val="20"/>
        </w:rPr>
        <w:tab/>
        <w:t xml:space="preserve"> </w:t>
      </w:r>
      <w:r>
        <w:rPr>
          <w:rFonts w:asciiTheme="minorBidi" w:hAnsiTheme="minorBidi"/>
          <w:sz w:val="20"/>
          <w:szCs w:val="20"/>
        </w:rPr>
        <w:t>Monthly Plan Fee   $4.95</w:t>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t>$6,038.93</w:t>
      </w:r>
      <w:r>
        <w:rPr>
          <w:rFonts w:asciiTheme="minorBidi" w:hAnsiTheme="minorBidi"/>
          <w:sz w:val="20"/>
          <w:szCs w:val="20"/>
        </w:rPr>
        <w:tab/>
      </w:r>
    </w:p>
    <w:p w:rsidR="00452495" w:rsidRDefault="00452495" w:rsidP="00A91859">
      <w:pPr>
        <w:pStyle w:val="ListParagraph"/>
        <w:tabs>
          <w:tab w:val="left" w:pos="180"/>
        </w:tabs>
        <w:ind w:left="180"/>
        <w:jc w:val="both"/>
        <w:rPr>
          <w:rFonts w:asciiTheme="minorBidi" w:hAnsiTheme="minorBidi"/>
          <w:sz w:val="20"/>
          <w:szCs w:val="20"/>
        </w:rPr>
      </w:pPr>
      <w:r>
        <w:rPr>
          <w:rFonts w:asciiTheme="minorBidi" w:hAnsiTheme="minorBidi"/>
          <w:sz w:val="20"/>
          <w:szCs w:val="20"/>
        </w:rPr>
        <w:t>Nov.30 2022</w:t>
      </w:r>
      <w:r>
        <w:rPr>
          <w:rFonts w:asciiTheme="minorBidi" w:hAnsiTheme="minorBidi"/>
          <w:sz w:val="20"/>
          <w:szCs w:val="20"/>
        </w:rPr>
        <w:tab/>
        <w:t xml:space="preserve"> Monthly Plan Fee   $4.95</w:t>
      </w:r>
      <w:r>
        <w:rPr>
          <w:rFonts w:asciiTheme="minorBidi" w:hAnsiTheme="minorBidi"/>
          <w:sz w:val="20"/>
          <w:szCs w:val="20"/>
        </w:rPr>
        <w:tab/>
      </w:r>
      <w:r>
        <w:rPr>
          <w:rFonts w:asciiTheme="minorBidi" w:hAnsiTheme="minorBidi"/>
          <w:sz w:val="20"/>
          <w:szCs w:val="20"/>
        </w:rPr>
        <w:tab/>
        <w:t>0</w:t>
      </w:r>
      <w:r>
        <w:rPr>
          <w:rFonts w:asciiTheme="minorBidi" w:hAnsiTheme="minorBidi"/>
          <w:sz w:val="20"/>
          <w:szCs w:val="20"/>
        </w:rPr>
        <w:tab/>
      </w:r>
      <w:r>
        <w:rPr>
          <w:rFonts w:asciiTheme="minorBidi" w:hAnsiTheme="minorBidi"/>
          <w:sz w:val="20"/>
          <w:szCs w:val="20"/>
        </w:rPr>
        <w:tab/>
        <w:t>$6,033.98</w:t>
      </w:r>
    </w:p>
    <w:p w:rsidR="00452495" w:rsidRDefault="00F12D2E" w:rsidP="00A91859">
      <w:pPr>
        <w:pStyle w:val="ListParagraph"/>
        <w:tabs>
          <w:tab w:val="left" w:pos="180"/>
        </w:tabs>
        <w:ind w:left="180"/>
        <w:jc w:val="both"/>
        <w:rPr>
          <w:rFonts w:asciiTheme="minorBidi" w:hAnsiTheme="minorBidi"/>
          <w:sz w:val="20"/>
          <w:szCs w:val="20"/>
        </w:rPr>
      </w:pPr>
      <w:r>
        <w:rPr>
          <w:rFonts w:asciiTheme="minorBidi" w:hAnsiTheme="minorBidi"/>
          <w:sz w:val="20"/>
          <w:szCs w:val="20"/>
        </w:rPr>
        <w:lastRenderedPageBreak/>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t>Picnic 2022 Jose &amp; Dep</w:t>
      </w:r>
    </w:p>
    <w:p w:rsidR="008F7B22" w:rsidRDefault="00452495" w:rsidP="00A91859">
      <w:pPr>
        <w:pStyle w:val="ListParagraph"/>
        <w:tabs>
          <w:tab w:val="left" w:pos="180"/>
        </w:tabs>
        <w:ind w:left="180"/>
        <w:jc w:val="both"/>
        <w:rPr>
          <w:rFonts w:asciiTheme="minorBidi" w:hAnsiTheme="minorBidi"/>
          <w:sz w:val="20"/>
          <w:szCs w:val="20"/>
        </w:rPr>
      </w:pPr>
      <w:r>
        <w:rPr>
          <w:rFonts w:asciiTheme="minorBidi" w:hAnsiTheme="minorBidi"/>
          <w:sz w:val="20"/>
          <w:szCs w:val="20"/>
        </w:rPr>
        <w:t>Dec 19 2022</w:t>
      </w:r>
      <w:r>
        <w:rPr>
          <w:rFonts w:asciiTheme="minorBidi" w:hAnsiTheme="minorBidi"/>
          <w:sz w:val="20"/>
          <w:szCs w:val="20"/>
        </w:rPr>
        <w:tab/>
        <w:t xml:space="preserve"> Check#532</w:t>
      </w:r>
      <w:r>
        <w:rPr>
          <w:rFonts w:asciiTheme="minorBidi" w:hAnsiTheme="minorBidi"/>
          <w:sz w:val="20"/>
          <w:szCs w:val="20"/>
        </w:rPr>
        <w:tab/>
        <w:t xml:space="preserve">       $108.28</w:t>
      </w:r>
      <w:r>
        <w:rPr>
          <w:rFonts w:asciiTheme="minorBidi" w:hAnsiTheme="minorBidi"/>
          <w:sz w:val="20"/>
          <w:szCs w:val="20"/>
        </w:rPr>
        <w:tab/>
      </w:r>
      <w:r>
        <w:rPr>
          <w:rFonts w:asciiTheme="minorBidi" w:hAnsiTheme="minorBidi"/>
          <w:sz w:val="20"/>
          <w:szCs w:val="20"/>
        </w:rPr>
        <w:tab/>
        <w:t>$30.09</w:t>
      </w:r>
      <w:r>
        <w:rPr>
          <w:rFonts w:asciiTheme="minorBidi" w:hAnsiTheme="minorBidi"/>
          <w:sz w:val="20"/>
          <w:szCs w:val="20"/>
        </w:rPr>
        <w:tab/>
      </w:r>
      <w:r>
        <w:rPr>
          <w:rFonts w:asciiTheme="minorBidi" w:hAnsiTheme="minorBidi"/>
          <w:sz w:val="20"/>
          <w:szCs w:val="20"/>
        </w:rPr>
        <w:tab/>
      </w:r>
      <w:r w:rsidR="00F12D2E">
        <w:rPr>
          <w:rFonts w:asciiTheme="minorBidi" w:hAnsiTheme="minorBidi"/>
          <w:sz w:val="20"/>
          <w:szCs w:val="20"/>
        </w:rPr>
        <w:t>$5,925.70</w:t>
      </w:r>
      <w:r>
        <w:rPr>
          <w:rFonts w:asciiTheme="minorBidi" w:hAnsiTheme="minorBidi"/>
          <w:sz w:val="20"/>
          <w:szCs w:val="20"/>
        </w:rPr>
        <w:t xml:space="preserve"> </w:t>
      </w:r>
      <w:r w:rsidR="008F7B22">
        <w:rPr>
          <w:rFonts w:asciiTheme="minorBidi" w:hAnsiTheme="minorBidi"/>
          <w:sz w:val="20"/>
          <w:szCs w:val="20"/>
        </w:rPr>
        <w:t xml:space="preserve"> </w:t>
      </w:r>
      <w:r w:rsidR="00F12D2E">
        <w:rPr>
          <w:rFonts w:asciiTheme="minorBidi" w:hAnsiTheme="minorBidi"/>
          <w:sz w:val="20"/>
          <w:szCs w:val="20"/>
        </w:rPr>
        <w:tab/>
        <w:t xml:space="preserve">of $530.09 From </w:t>
      </w:r>
    </w:p>
    <w:p w:rsidR="00F12D2E" w:rsidRDefault="00F12D2E" w:rsidP="00A91859">
      <w:pPr>
        <w:pStyle w:val="ListParagraph"/>
        <w:tabs>
          <w:tab w:val="left" w:pos="180"/>
        </w:tabs>
        <w:ind w:left="180"/>
        <w:jc w:val="both"/>
        <w:rPr>
          <w:rFonts w:asciiTheme="minorBidi" w:hAnsiTheme="minorBidi"/>
          <w:sz w:val="20"/>
          <w:szCs w:val="20"/>
        </w:rPr>
      </w:pP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t>Toronto Central</w:t>
      </w:r>
    </w:p>
    <w:p w:rsidR="00F12D2E" w:rsidRDefault="009A415C" w:rsidP="00A91859">
      <w:pPr>
        <w:pStyle w:val="ListParagraph"/>
        <w:tabs>
          <w:tab w:val="left" w:pos="180"/>
        </w:tabs>
        <w:ind w:left="180"/>
        <w:jc w:val="both"/>
        <w:rPr>
          <w:rFonts w:asciiTheme="minorBidi" w:hAnsiTheme="minorBidi"/>
          <w:sz w:val="20"/>
          <w:szCs w:val="20"/>
        </w:rPr>
      </w:pPr>
      <w:r>
        <w:rPr>
          <w:rFonts w:asciiTheme="minorBidi" w:hAnsiTheme="minorBidi"/>
          <w:sz w:val="20"/>
          <w:szCs w:val="20"/>
        </w:rPr>
        <w:t>Dec.28.2022</w:t>
      </w:r>
      <w:r>
        <w:rPr>
          <w:rFonts w:asciiTheme="minorBidi" w:hAnsiTheme="minorBidi"/>
          <w:sz w:val="20"/>
          <w:szCs w:val="20"/>
        </w:rPr>
        <w:tab/>
        <w:t xml:space="preserve">  Check#537</w:t>
      </w:r>
      <w:r>
        <w:rPr>
          <w:rFonts w:asciiTheme="minorBidi" w:hAnsiTheme="minorBidi"/>
          <w:sz w:val="20"/>
          <w:szCs w:val="20"/>
        </w:rPr>
        <w:tab/>
        <w:t xml:space="preserve">        $626.07</w:t>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t>$5,829.72</w:t>
      </w:r>
      <w:r>
        <w:rPr>
          <w:rFonts w:asciiTheme="minorBidi" w:hAnsiTheme="minorBidi"/>
          <w:sz w:val="20"/>
          <w:szCs w:val="20"/>
        </w:rPr>
        <w:tab/>
        <w:t>Christmas Dinner (Jose)</w:t>
      </w:r>
    </w:p>
    <w:p w:rsidR="009A415C" w:rsidRDefault="009A415C" w:rsidP="00A91859">
      <w:pPr>
        <w:pStyle w:val="ListParagraph"/>
        <w:tabs>
          <w:tab w:val="left" w:pos="180"/>
        </w:tabs>
        <w:ind w:left="180"/>
        <w:jc w:val="both"/>
        <w:rPr>
          <w:rFonts w:asciiTheme="minorBidi" w:hAnsiTheme="minorBidi"/>
          <w:sz w:val="20"/>
          <w:szCs w:val="20"/>
        </w:rPr>
      </w:pPr>
      <w:r>
        <w:rPr>
          <w:rFonts w:asciiTheme="minorBidi" w:hAnsiTheme="minorBidi"/>
          <w:sz w:val="20"/>
          <w:szCs w:val="20"/>
        </w:rPr>
        <w:t>Dec 30 2022</w:t>
      </w:r>
      <w:r>
        <w:rPr>
          <w:rFonts w:asciiTheme="minorBidi" w:hAnsiTheme="minorBidi"/>
          <w:sz w:val="20"/>
          <w:szCs w:val="20"/>
        </w:rPr>
        <w:tab/>
        <w:t xml:space="preserve">  Monthly Plan Fee    $4.95</w:t>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t>$</w:t>
      </w:r>
      <w:r w:rsidR="001A57E2">
        <w:rPr>
          <w:rFonts w:asciiTheme="minorBidi" w:hAnsiTheme="minorBidi"/>
          <w:sz w:val="20"/>
          <w:szCs w:val="20"/>
        </w:rPr>
        <w:t>5,824.77</w:t>
      </w:r>
      <w:r w:rsidR="001A57E2">
        <w:rPr>
          <w:rFonts w:asciiTheme="minorBidi" w:hAnsiTheme="minorBidi"/>
          <w:sz w:val="20"/>
          <w:szCs w:val="20"/>
        </w:rPr>
        <w:tab/>
        <w:t>Year End Balance 2022</w:t>
      </w:r>
    </w:p>
    <w:p w:rsidR="000C2452" w:rsidRDefault="000C2452" w:rsidP="00A91859">
      <w:pPr>
        <w:pStyle w:val="ListParagraph"/>
        <w:tabs>
          <w:tab w:val="left" w:pos="180"/>
        </w:tabs>
        <w:ind w:left="180"/>
        <w:jc w:val="both"/>
        <w:rPr>
          <w:rFonts w:asciiTheme="minorBidi" w:hAnsiTheme="minorBidi"/>
          <w:sz w:val="20"/>
          <w:szCs w:val="20"/>
        </w:rPr>
      </w:pPr>
    </w:p>
    <w:p w:rsidR="000C2452" w:rsidRDefault="000C2452" w:rsidP="00A91859">
      <w:pPr>
        <w:pStyle w:val="ListParagraph"/>
        <w:tabs>
          <w:tab w:val="left" w:pos="180"/>
        </w:tabs>
        <w:ind w:left="180"/>
        <w:jc w:val="both"/>
        <w:rPr>
          <w:rFonts w:asciiTheme="minorBidi" w:hAnsiTheme="minorBidi"/>
          <w:sz w:val="20"/>
          <w:szCs w:val="20"/>
        </w:rPr>
      </w:pPr>
    </w:p>
    <w:p w:rsidR="000F7A57" w:rsidRDefault="000C2452" w:rsidP="001431EA">
      <w:pPr>
        <w:pStyle w:val="ListParagraph"/>
        <w:tabs>
          <w:tab w:val="left" w:pos="180"/>
        </w:tabs>
        <w:ind w:left="180"/>
        <w:jc w:val="both"/>
        <w:rPr>
          <w:rFonts w:asciiTheme="minorBidi" w:hAnsiTheme="minorBidi"/>
          <w:sz w:val="20"/>
          <w:szCs w:val="20"/>
        </w:rPr>
      </w:pPr>
      <w:r w:rsidRPr="000C2452">
        <w:rPr>
          <w:rFonts w:asciiTheme="minorBidi" w:hAnsiTheme="minorBidi"/>
          <w:noProof/>
          <w:sz w:val="20"/>
          <w:szCs w:val="20"/>
        </w:rPr>
        <w:drawing>
          <wp:inline distT="0" distB="0" distL="0" distR="0">
            <wp:extent cx="5943600" cy="3043555"/>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9" cstate="print"/>
                    <a:srcRect l="7372" t="15574" r="21475" b="19658"/>
                    <a:stretch/>
                  </pic:blipFill>
                  <pic:spPr bwMode="auto">
                    <a:xfrm>
                      <a:off x="0" y="0"/>
                      <a:ext cx="5943600" cy="3043555"/>
                    </a:xfrm>
                    <a:prstGeom prst="rect">
                      <a:avLst/>
                    </a:prstGeom>
                    <a:ln>
                      <a:noFill/>
                    </a:ln>
                    <a:extLst>
                      <a:ext uri="{53640926-AAD7-44D8-BBD7-CCE9431645EC}">
                        <a14:shadowObscured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ext>
                    </a:extLst>
                  </pic:spPr>
                </pic:pic>
              </a:graphicData>
            </a:graphic>
          </wp:inline>
        </w:drawing>
      </w:r>
    </w:p>
    <w:p w:rsidR="00874EEB" w:rsidRDefault="001431EA" w:rsidP="001431EA">
      <w:pPr>
        <w:pStyle w:val="ListParagraph"/>
        <w:tabs>
          <w:tab w:val="left" w:pos="0"/>
        </w:tabs>
        <w:ind w:left="0"/>
        <w:jc w:val="both"/>
        <w:rPr>
          <w:rFonts w:asciiTheme="minorBidi" w:hAnsiTheme="minorBidi"/>
          <w:sz w:val="20"/>
          <w:szCs w:val="20"/>
        </w:rPr>
      </w:pPr>
      <w:r w:rsidRPr="001431EA">
        <w:rPr>
          <w:rFonts w:asciiTheme="minorBidi" w:hAnsiTheme="minorBidi"/>
          <w:noProof/>
          <w:sz w:val="20"/>
          <w:szCs w:val="20"/>
        </w:rPr>
        <w:drawing>
          <wp:inline distT="0" distB="0" distL="0" distR="0">
            <wp:extent cx="6002188" cy="3493122"/>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rotWithShape="1">
                    <a:blip r:embed="rId10" cstate="print"/>
                    <a:srcRect l="5875" t="18613" r="22010" b="5983"/>
                    <a:stretch/>
                  </pic:blipFill>
                  <pic:spPr bwMode="auto">
                    <a:xfrm>
                      <a:off x="0" y="0"/>
                      <a:ext cx="6006575" cy="3495675"/>
                    </a:xfrm>
                    <a:prstGeom prst="rect">
                      <a:avLst/>
                    </a:prstGeom>
                    <a:ln>
                      <a:noFill/>
                    </a:ln>
                    <a:extLst>
                      <a:ext uri="{53640926-AAD7-44D8-BBD7-CCE9431645EC}">
                        <a14:shadowObscured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ext>
                    </a:extLst>
                  </pic:spPr>
                </pic:pic>
              </a:graphicData>
            </a:graphic>
          </wp:inline>
        </w:drawing>
      </w:r>
    </w:p>
    <w:p w:rsidR="005D2E7C" w:rsidRDefault="005D2E7C" w:rsidP="000C2452">
      <w:pPr>
        <w:tabs>
          <w:tab w:val="left" w:pos="0"/>
        </w:tabs>
        <w:rPr>
          <w:b/>
          <w:iCs/>
          <w:sz w:val="28"/>
          <w:szCs w:val="28"/>
        </w:rPr>
      </w:pPr>
    </w:p>
    <w:p w:rsidR="00B61F2D" w:rsidRDefault="00B61F2D" w:rsidP="000C2452">
      <w:pPr>
        <w:tabs>
          <w:tab w:val="left" w:pos="0"/>
        </w:tabs>
        <w:rPr>
          <w:rFonts w:asciiTheme="minorBidi" w:hAnsiTheme="minorBidi"/>
          <w:b/>
          <w:iCs/>
        </w:rPr>
      </w:pPr>
    </w:p>
    <w:p w:rsidR="00B61F2D" w:rsidRDefault="00B61F2D" w:rsidP="000C2452">
      <w:pPr>
        <w:tabs>
          <w:tab w:val="left" w:pos="0"/>
        </w:tabs>
        <w:rPr>
          <w:rFonts w:asciiTheme="minorBidi" w:hAnsiTheme="minorBidi"/>
          <w:b/>
          <w:iCs/>
        </w:rPr>
      </w:pPr>
    </w:p>
    <w:p w:rsidR="00642F23" w:rsidRPr="00B61F2D" w:rsidRDefault="00642F23" w:rsidP="000C2452">
      <w:pPr>
        <w:tabs>
          <w:tab w:val="left" w:pos="0"/>
        </w:tabs>
        <w:rPr>
          <w:rFonts w:asciiTheme="minorBidi" w:hAnsiTheme="minorBidi"/>
          <w:bCs/>
          <w:iCs/>
        </w:rPr>
      </w:pPr>
      <w:r w:rsidRPr="00B61F2D">
        <w:rPr>
          <w:rFonts w:asciiTheme="minorBidi" w:hAnsiTheme="minorBidi"/>
          <w:bCs/>
          <w:iCs/>
        </w:rPr>
        <w:lastRenderedPageBreak/>
        <w:t xml:space="preserve">Motion to approve </w:t>
      </w:r>
      <w:r w:rsidRPr="00B61F2D">
        <w:rPr>
          <w:rFonts w:asciiTheme="minorBidi" w:hAnsiTheme="minorBidi"/>
          <w:bCs/>
        </w:rPr>
        <w:t>Chapter Finance Statement year ending December 31, 2022</w:t>
      </w:r>
    </w:p>
    <w:p w:rsidR="00642F23" w:rsidRPr="00B61F2D" w:rsidRDefault="00642F23" w:rsidP="00642F23">
      <w:pPr>
        <w:tabs>
          <w:tab w:val="left" w:pos="0"/>
        </w:tabs>
        <w:rPr>
          <w:rFonts w:asciiTheme="minorBidi" w:hAnsiTheme="minorBidi"/>
          <w:bCs/>
          <w:iCs/>
        </w:rPr>
      </w:pPr>
      <w:r w:rsidRPr="00B61F2D">
        <w:rPr>
          <w:rFonts w:asciiTheme="minorBidi" w:hAnsiTheme="minorBidi"/>
          <w:bCs/>
          <w:iCs/>
        </w:rPr>
        <w:t xml:space="preserve"> Moved by </w:t>
      </w:r>
      <w:r w:rsidRPr="00B61F2D">
        <w:rPr>
          <w:rFonts w:asciiTheme="minorBidi" w:hAnsiTheme="minorBidi"/>
          <w:bCs/>
        </w:rPr>
        <w:t xml:space="preserve">Pasha </w:t>
      </w:r>
      <w:proofErr w:type="spellStart"/>
      <w:r w:rsidRPr="00B61F2D">
        <w:rPr>
          <w:rFonts w:asciiTheme="minorBidi" w:hAnsiTheme="minorBidi"/>
          <w:bCs/>
        </w:rPr>
        <w:t>Mohammed</w:t>
      </w:r>
      <w:proofErr w:type="spellEnd"/>
      <w:r w:rsidRPr="00B61F2D">
        <w:rPr>
          <w:rFonts w:asciiTheme="minorBidi" w:hAnsiTheme="minorBidi"/>
          <w:bCs/>
        </w:rPr>
        <w:t xml:space="preserve">, </w:t>
      </w:r>
      <w:proofErr w:type="spellStart"/>
      <w:proofErr w:type="gramStart"/>
      <w:r w:rsidRPr="00B61F2D">
        <w:rPr>
          <w:rFonts w:asciiTheme="minorBidi" w:hAnsiTheme="minorBidi"/>
          <w:bCs/>
        </w:rPr>
        <w:t>C.Tech</w:t>
      </w:r>
      <w:proofErr w:type="spellEnd"/>
      <w:r w:rsidRPr="00B61F2D">
        <w:rPr>
          <w:rFonts w:asciiTheme="minorBidi" w:hAnsiTheme="minorBidi"/>
          <w:bCs/>
        </w:rPr>
        <w:t>.,</w:t>
      </w:r>
      <w:proofErr w:type="gramEnd"/>
      <w:r w:rsidRPr="00B61F2D">
        <w:rPr>
          <w:rFonts w:asciiTheme="minorBidi" w:hAnsiTheme="minorBidi"/>
          <w:bCs/>
        </w:rPr>
        <w:t xml:space="preserve"> </w:t>
      </w:r>
      <w:r w:rsidRPr="00B61F2D">
        <w:rPr>
          <w:rFonts w:asciiTheme="minorBidi" w:hAnsiTheme="minorBidi"/>
          <w:bCs/>
          <w:iCs/>
        </w:rPr>
        <w:t>Seconded by Ghassan Fayad, C.E.T. Resolved that the financ</w:t>
      </w:r>
      <w:r w:rsidR="000C2452" w:rsidRPr="00B61F2D">
        <w:rPr>
          <w:rFonts w:asciiTheme="minorBidi" w:hAnsiTheme="minorBidi"/>
          <w:bCs/>
          <w:iCs/>
        </w:rPr>
        <w:t>ial</w:t>
      </w:r>
      <w:r w:rsidRPr="00B61F2D">
        <w:rPr>
          <w:rFonts w:asciiTheme="minorBidi" w:hAnsiTheme="minorBidi"/>
          <w:bCs/>
          <w:iCs/>
        </w:rPr>
        <w:t xml:space="preserve"> statement  for the </w:t>
      </w:r>
      <w:r w:rsidR="00A9448E" w:rsidRPr="00B61F2D">
        <w:rPr>
          <w:rFonts w:asciiTheme="minorBidi" w:hAnsiTheme="minorBidi"/>
          <w:bCs/>
          <w:iCs/>
        </w:rPr>
        <w:t xml:space="preserve">2022 </w:t>
      </w:r>
      <w:r w:rsidRPr="00B61F2D">
        <w:rPr>
          <w:rFonts w:asciiTheme="minorBidi" w:hAnsiTheme="minorBidi"/>
          <w:bCs/>
          <w:iCs/>
        </w:rPr>
        <w:t>OACETT Toronto East Annual Chapter Meeting of Members for April 14, 2023 be approved as amended.</w:t>
      </w:r>
    </w:p>
    <w:p w:rsidR="00A9448E" w:rsidRPr="00B61F2D" w:rsidRDefault="00A9448E" w:rsidP="00A9448E">
      <w:pPr>
        <w:rPr>
          <w:rFonts w:asciiTheme="minorBidi" w:hAnsiTheme="minorBidi"/>
          <w:bCs/>
          <w:iCs/>
        </w:rPr>
      </w:pPr>
      <w:r w:rsidRPr="00B61F2D">
        <w:rPr>
          <w:rFonts w:asciiTheme="minorBidi" w:hAnsiTheme="minorBidi"/>
          <w:bCs/>
          <w:iCs/>
        </w:rPr>
        <w:t xml:space="preserve"> </w:t>
      </w:r>
      <w:r w:rsidR="00D24E60">
        <w:rPr>
          <w:rFonts w:asciiTheme="minorBidi" w:hAnsiTheme="minorBidi"/>
          <w:bCs/>
          <w:iCs/>
        </w:rPr>
        <w:t>T</w:t>
      </w:r>
      <w:r w:rsidRPr="00B61F2D">
        <w:rPr>
          <w:rFonts w:asciiTheme="minorBidi" w:hAnsiTheme="minorBidi"/>
          <w:bCs/>
          <w:iCs/>
        </w:rPr>
        <w:t xml:space="preserve">he motion </w:t>
      </w:r>
      <w:proofErr w:type="gramStart"/>
      <w:r w:rsidRPr="00B61F2D">
        <w:rPr>
          <w:rFonts w:asciiTheme="minorBidi" w:hAnsiTheme="minorBidi"/>
          <w:bCs/>
          <w:iCs/>
        </w:rPr>
        <w:t>was carried</w:t>
      </w:r>
      <w:proofErr w:type="gramEnd"/>
      <w:r w:rsidRPr="00B61F2D">
        <w:rPr>
          <w:rFonts w:asciiTheme="minorBidi" w:hAnsiTheme="minorBidi"/>
          <w:bCs/>
          <w:iCs/>
        </w:rPr>
        <w:t>.</w:t>
      </w:r>
    </w:p>
    <w:p w:rsidR="00874EEB" w:rsidRPr="008D5A28" w:rsidRDefault="00874EEB" w:rsidP="00A91859">
      <w:pPr>
        <w:pStyle w:val="ListParagraph"/>
        <w:tabs>
          <w:tab w:val="left" w:pos="180"/>
        </w:tabs>
        <w:ind w:left="180"/>
        <w:jc w:val="both"/>
        <w:rPr>
          <w:rFonts w:asciiTheme="minorBidi" w:hAnsiTheme="minorBidi"/>
          <w:sz w:val="20"/>
          <w:szCs w:val="20"/>
        </w:rPr>
      </w:pPr>
    </w:p>
    <w:p w:rsidR="00874EEB" w:rsidRDefault="004965E0" w:rsidP="00874EEB">
      <w:pPr>
        <w:pStyle w:val="IntenseQuote"/>
        <w:rPr>
          <w:rFonts w:asciiTheme="minorBidi" w:hAnsiTheme="minorBidi"/>
        </w:rPr>
      </w:pPr>
      <w:r>
        <w:rPr>
          <w:rFonts w:asciiTheme="minorBidi" w:hAnsiTheme="minorBidi"/>
        </w:rPr>
        <w:t>4</w:t>
      </w:r>
      <w:r w:rsidR="00874EEB" w:rsidRPr="005D378A">
        <w:rPr>
          <w:rFonts w:asciiTheme="minorBidi" w:hAnsiTheme="minorBidi"/>
        </w:rPr>
        <w:t xml:space="preserve">. </w:t>
      </w:r>
      <w:r w:rsidR="00874EEB">
        <w:rPr>
          <w:rFonts w:asciiTheme="minorBidi" w:hAnsiTheme="minorBidi"/>
        </w:rPr>
        <w:t>IETO Highlights</w:t>
      </w:r>
    </w:p>
    <w:p w:rsidR="000C2452" w:rsidRPr="00703D48" w:rsidRDefault="000D6FE9" w:rsidP="000C2452">
      <w:pPr>
        <w:rPr>
          <w:rFonts w:asciiTheme="minorBidi" w:hAnsiTheme="minorBidi"/>
        </w:rPr>
      </w:pPr>
      <w:r>
        <w:rPr>
          <w:rFonts w:asciiTheme="minorBidi" w:hAnsiTheme="minorBidi"/>
        </w:rPr>
        <w:t xml:space="preserve">Jose Castilo </w:t>
      </w:r>
      <w:r w:rsidR="00880B8B" w:rsidRPr="00703D48">
        <w:rPr>
          <w:rFonts w:asciiTheme="minorBidi" w:hAnsiTheme="minorBidi"/>
        </w:rPr>
        <w:t xml:space="preserve">the IETO </w:t>
      </w:r>
      <w:r w:rsidR="00880B8B" w:rsidRPr="0064264A">
        <w:rPr>
          <w:rFonts w:asciiTheme="minorBidi" w:hAnsiTheme="minorBidi"/>
          <w:effect w:val="antsRed"/>
        </w:rPr>
        <w:t>Councillor</w:t>
      </w:r>
      <w:r w:rsidR="00880B8B" w:rsidRPr="0064264A">
        <w:rPr>
          <w:rFonts w:asciiTheme="minorBidi" w:hAnsiTheme="minorBidi"/>
        </w:rPr>
        <w:t xml:space="preserve"> </w:t>
      </w:r>
      <w:r w:rsidR="00880B8B" w:rsidRPr="00703D48">
        <w:rPr>
          <w:rFonts w:asciiTheme="minorBidi" w:hAnsiTheme="minorBidi"/>
        </w:rPr>
        <w:t xml:space="preserve">for Toronto Region </w:t>
      </w:r>
      <w:r>
        <w:rPr>
          <w:rFonts w:asciiTheme="minorBidi" w:hAnsiTheme="minorBidi"/>
        </w:rPr>
        <w:t xml:space="preserve">presented </w:t>
      </w:r>
      <w:r w:rsidR="00880B8B" w:rsidRPr="00703D48">
        <w:rPr>
          <w:rFonts w:asciiTheme="minorBidi" w:hAnsiTheme="minorBidi"/>
        </w:rPr>
        <w:t>the IETO Highlights</w:t>
      </w:r>
      <w:r w:rsidR="000C2452" w:rsidRPr="00703D48">
        <w:rPr>
          <w:rFonts w:asciiTheme="minorBidi" w:hAnsiTheme="minorBidi"/>
        </w:rPr>
        <w:t xml:space="preserve">:  </w:t>
      </w:r>
    </w:p>
    <w:tbl>
      <w:tblPr>
        <w:tblpPr w:leftFromText="180" w:rightFromText="180" w:vertAnchor="text" w:horzAnchor="margin" w:tblpY="120"/>
        <w:tblW w:w="9488" w:type="dxa"/>
        <w:tblCellMar>
          <w:left w:w="0" w:type="dxa"/>
          <w:right w:w="0" w:type="dxa"/>
        </w:tblCellMar>
        <w:tblLook w:val="04A0"/>
      </w:tblPr>
      <w:tblGrid>
        <w:gridCol w:w="5719"/>
        <w:gridCol w:w="1843"/>
        <w:gridCol w:w="1926"/>
      </w:tblGrid>
      <w:tr w:rsidR="000C2452" w:rsidRPr="00924C5B" w:rsidTr="000C2452">
        <w:trPr>
          <w:trHeight w:val="550"/>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C2452" w:rsidRPr="00924C5B" w:rsidRDefault="000C2452" w:rsidP="000C2452">
            <w:pPr>
              <w:rPr>
                <w:rFonts w:asciiTheme="minorBidi" w:hAnsiTheme="minorBidi"/>
              </w:rPr>
            </w:pPr>
            <w:r w:rsidRPr="00924C5B">
              <w:rPr>
                <w:rFonts w:asciiTheme="minorBidi" w:hAnsiTheme="minorBidi"/>
                <w:b/>
                <w:bCs/>
                <w:lang w:val="en-CA"/>
              </w:rPr>
              <w:t>MEMBERS TO DATE AS OF APRIL 1, 2023</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C2452" w:rsidRPr="00924C5B" w:rsidRDefault="000C2452" w:rsidP="000C2452">
            <w:pPr>
              <w:rPr>
                <w:rFonts w:asciiTheme="minorBidi" w:hAnsiTheme="minorBidi"/>
              </w:rPr>
            </w:pPr>
            <w:r w:rsidRPr="00924C5B">
              <w:rPr>
                <w:rFonts w:asciiTheme="minorBidi" w:hAnsiTheme="minorBidi"/>
                <w:b/>
                <w:bCs/>
                <w:lang w:val="en-CA"/>
              </w:rPr>
              <w:t>THIS MONTH</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C2452" w:rsidRPr="00924C5B" w:rsidRDefault="000C2452" w:rsidP="000C2452">
            <w:pPr>
              <w:rPr>
                <w:rFonts w:asciiTheme="minorBidi" w:hAnsiTheme="minorBidi"/>
              </w:rPr>
            </w:pPr>
            <w:r w:rsidRPr="00924C5B">
              <w:rPr>
                <w:rFonts w:asciiTheme="minorBidi" w:hAnsiTheme="minorBidi"/>
                <w:b/>
                <w:bCs/>
                <w:lang w:val="en-CA"/>
              </w:rPr>
              <w:t>LAST MONTH</w:t>
            </w:r>
          </w:p>
        </w:tc>
      </w:tr>
      <w:tr w:rsidR="000C2452" w:rsidRPr="00924C5B" w:rsidTr="000C2452">
        <w:trPr>
          <w:trHeight w:val="446"/>
        </w:trPr>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C2452" w:rsidRPr="00924C5B" w:rsidRDefault="000C2452" w:rsidP="000C2452">
            <w:pPr>
              <w:rPr>
                <w:rFonts w:asciiTheme="minorBidi" w:hAnsiTheme="minorBidi"/>
              </w:rPr>
            </w:pPr>
            <w:r w:rsidRPr="00924C5B">
              <w:rPr>
                <w:rFonts w:asciiTheme="minorBidi" w:hAnsiTheme="minorBidi"/>
                <w:lang w:val="en-CA"/>
              </w:rPr>
              <w:t xml:space="preserve">Certified Members </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C2452" w:rsidRPr="00924C5B" w:rsidRDefault="000C2452" w:rsidP="000C2452">
            <w:pPr>
              <w:rPr>
                <w:rFonts w:asciiTheme="minorBidi" w:hAnsiTheme="minorBidi"/>
              </w:rPr>
            </w:pPr>
            <w:r w:rsidRPr="00924C5B">
              <w:rPr>
                <w:rFonts w:asciiTheme="minorBidi" w:hAnsiTheme="minorBidi"/>
                <w:lang w:val="en-CA"/>
              </w:rPr>
              <w:t>16,290</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C2452" w:rsidRPr="00924C5B" w:rsidRDefault="000C2452" w:rsidP="000C2452">
            <w:pPr>
              <w:rPr>
                <w:rFonts w:asciiTheme="minorBidi" w:hAnsiTheme="minorBidi"/>
              </w:rPr>
            </w:pPr>
            <w:r w:rsidRPr="00924C5B">
              <w:rPr>
                <w:rFonts w:asciiTheme="minorBidi" w:hAnsiTheme="minorBidi"/>
                <w:lang w:val="en-CA"/>
              </w:rPr>
              <w:t>16,119</w:t>
            </w:r>
          </w:p>
        </w:tc>
      </w:tr>
      <w:tr w:rsidR="000C2452" w:rsidRPr="00924C5B" w:rsidTr="000C2452">
        <w:trPr>
          <w:trHeight w:val="446"/>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C2452" w:rsidRPr="00924C5B" w:rsidRDefault="000C2452" w:rsidP="000C2452">
            <w:pPr>
              <w:rPr>
                <w:rFonts w:asciiTheme="minorBidi" w:hAnsiTheme="minorBidi"/>
              </w:rPr>
            </w:pPr>
            <w:r w:rsidRPr="00924C5B">
              <w:rPr>
                <w:rFonts w:asciiTheme="minorBidi" w:hAnsiTheme="minorBidi"/>
              </w:rPr>
              <w:t>Associate Members (including Student Members)</w:t>
            </w:r>
            <w:r w:rsidRPr="00924C5B">
              <w:rPr>
                <w:rFonts w:asciiTheme="minorBidi" w:hAnsiTheme="minorBidi"/>
                <w:lang w:val="en-CA"/>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C2452" w:rsidRPr="00924C5B" w:rsidRDefault="000C2452" w:rsidP="000C2452">
            <w:pPr>
              <w:rPr>
                <w:rFonts w:asciiTheme="minorBidi" w:hAnsiTheme="minorBidi"/>
              </w:rPr>
            </w:pPr>
            <w:r w:rsidRPr="00924C5B">
              <w:rPr>
                <w:rFonts w:asciiTheme="minorBidi" w:hAnsiTheme="minorBidi"/>
                <w:lang w:val="en-CA"/>
              </w:rPr>
              <w:t>4,859</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C2452" w:rsidRPr="00924C5B" w:rsidRDefault="000C2452" w:rsidP="000C2452">
            <w:pPr>
              <w:rPr>
                <w:rFonts w:asciiTheme="minorBidi" w:hAnsiTheme="minorBidi"/>
              </w:rPr>
            </w:pPr>
            <w:r w:rsidRPr="00924C5B">
              <w:rPr>
                <w:rFonts w:asciiTheme="minorBidi" w:hAnsiTheme="minorBidi"/>
                <w:lang w:val="en-CA"/>
              </w:rPr>
              <w:t>4,824</w:t>
            </w:r>
          </w:p>
        </w:tc>
      </w:tr>
      <w:tr w:rsidR="000C2452" w:rsidRPr="00924C5B" w:rsidTr="000C2452">
        <w:trPr>
          <w:trHeight w:val="18"/>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C2452" w:rsidRPr="00924C5B" w:rsidRDefault="000C2452" w:rsidP="000C2452">
            <w:pPr>
              <w:rPr>
                <w:rFonts w:asciiTheme="minorBidi" w:hAnsiTheme="minorBidi"/>
              </w:rPr>
            </w:pPr>
            <w:r w:rsidRPr="00924C5B">
              <w:rPr>
                <w:rFonts w:asciiTheme="minorBidi" w:hAnsiTheme="minorBidi"/>
                <w:b/>
                <w:bCs/>
                <w:lang w:val="en-CA"/>
              </w:rPr>
              <w:t>TOTAL</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C2452" w:rsidRPr="00924C5B" w:rsidRDefault="000C2452" w:rsidP="000C2452">
            <w:pPr>
              <w:rPr>
                <w:rFonts w:asciiTheme="minorBidi" w:hAnsiTheme="minorBidi"/>
              </w:rPr>
            </w:pPr>
            <w:r w:rsidRPr="00924C5B">
              <w:rPr>
                <w:rFonts w:asciiTheme="minorBidi" w:hAnsiTheme="minorBidi"/>
                <w:b/>
                <w:bCs/>
                <w:lang w:val="en-CA"/>
              </w:rPr>
              <w:t>21,149</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C2452" w:rsidRPr="00924C5B" w:rsidRDefault="000C2452" w:rsidP="000C2452">
            <w:pPr>
              <w:rPr>
                <w:rFonts w:asciiTheme="minorBidi" w:hAnsiTheme="minorBidi"/>
              </w:rPr>
            </w:pPr>
            <w:r w:rsidRPr="00924C5B">
              <w:rPr>
                <w:rFonts w:asciiTheme="minorBidi" w:hAnsiTheme="minorBidi"/>
                <w:b/>
                <w:bCs/>
                <w:lang w:val="en-CA"/>
              </w:rPr>
              <w:t>20,943</w:t>
            </w:r>
          </w:p>
        </w:tc>
      </w:tr>
    </w:tbl>
    <w:p w:rsidR="000C2452" w:rsidRDefault="000C2452" w:rsidP="000C2452"/>
    <w:p w:rsidR="000C2452" w:rsidRDefault="000C2452" w:rsidP="000C2452"/>
    <w:p w:rsidR="000C2452" w:rsidRDefault="000C2452" w:rsidP="000C2452"/>
    <w:p w:rsidR="000C2452" w:rsidRDefault="000C2452" w:rsidP="000C2452"/>
    <w:p w:rsidR="000C2452" w:rsidRDefault="000C2452" w:rsidP="000C2452"/>
    <w:p w:rsidR="000C2452" w:rsidRDefault="000C2452" w:rsidP="000C2452"/>
    <w:p w:rsidR="000C2452" w:rsidRDefault="000C2452" w:rsidP="000C2452"/>
    <w:p w:rsidR="000C2452" w:rsidRDefault="000C2452" w:rsidP="000C2452"/>
    <w:p w:rsidR="000C2452" w:rsidRPr="000C2452" w:rsidRDefault="000C2452" w:rsidP="000C2452"/>
    <w:p w:rsidR="00924C5B" w:rsidRDefault="00924C5B" w:rsidP="00924C5B">
      <w:pPr>
        <w:rPr>
          <w:rFonts w:asciiTheme="minorBidi" w:hAnsiTheme="minorBidi"/>
        </w:rPr>
      </w:pPr>
    </w:p>
    <w:p w:rsidR="003E4D42" w:rsidRPr="000F7A57" w:rsidRDefault="00305B7D" w:rsidP="000F7A57">
      <w:pPr>
        <w:numPr>
          <w:ilvl w:val="1"/>
          <w:numId w:val="43"/>
        </w:numPr>
        <w:tabs>
          <w:tab w:val="clear" w:pos="1440"/>
          <w:tab w:val="num" w:pos="0"/>
        </w:tabs>
        <w:ind w:left="0"/>
        <w:rPr>
          <w:rFonts w:asciiTheme="minorBidi" w:hAnsiTheme="minorBidi"/>
        </w:rPr>
      </w:pPr>
      <w:r w:rsidRPr="000F7A57">
        <w:rPr>
          <w:rFonts w:asciiTheme="minorBidi" w:hAnsiTheme="minorBidi"/>
        </w:rPr>
        <w:t xml:space="preserve">The Ontario Fairness Commissioner’s </w:t>
      </w:r>
      <w:proofErr w:type="gramStart"/>
      <w:r w:rsidRPr="000F7A57">
        <w:rPr>
          <w:rFonts w:asciiTheme="minorBidi" w:hAnsiTheme="minorBidi"/>
        </w:rPr>
        <w:t>office  has</w:t>
      </w:r>
      <w:proofErr w:type="gramEnd"/>
      <w:r w:rsidRPr="000F7A57">
        <w:rPr>
          <w:rFonts w:asciiTheme="minorBidi" w:hAnsiTheme="minorBidi"/>
        </w:rPr>
        <w:t xml:space="preserve"> been very impressed with </w:t>
      </w:r>
      <w:proofErr w:type="spellStart"/>
      <w:r w:rsidRPr="000F7A57">
        <w:rPr>
          <w:rFonts w:asciiTheme="minorBidi" w:hAnsiTheme="minorBidi"/>
        </w:rPr>
        <w:t>OACETT’s</w:t>
      </w:r>
      <w:proofErr w:type="spellEnd"/>
      <w:r w:rsidRPr="000F7A57">
        <w:rPr>
          <w:rFonts w:asciiTheme="minorBidi" w:hAnsiTheme="minorBidi"/>
        </w:rPr>
        <w:t xml:space="preserve"> alternative to demonstrating Canadian standards and codes without the need for one-year Canadian work experience.  OACETT had created the Internationally Educated Professional Practice Exam (IEPPE) to help newcomers gain employment quicker by administering this exam for those who needed Canadian experience. Kudos to Barry Billing and his </w:t>
      </w:r>
      <w:r w:rsidRPr="0064264A">
        <w:rPr>
          <w:rFonts w:asciiTheme="minorBidi" w:hAnsiTheme="minorBidi"/>
          <w:effect w:val="antsRed"/>
        </w:rPr>
        <w:t>team</w:t>
      </w:r>
      <w:r w:rsidRPr="0064264A">
        <w:rPr>
          <w:rFonts w:asciiTheme="minorBidi" w:hAnsiTheme="minorBidi"/>
        </w:rPr>
        <w:t xml:space="preserve"> </w:t>
      </w:r>
      <w:r w:rsidRPr="000F7A57">
        <w:rPr>
          <w:rFonts w:asciiTheme="minorBidi" w:hAnsiTheme="minorBidi"/>
        </w:rPr>
        <w:t xml:space="preserve">for </w:t>
      </w:r>
      <w:r w:rsidRPr="0064264A">
        <w:rPr>
          <w:rFonts w:asciiTheme="minorBidi" w:hAnsiTheme="minorBidi"/>
          <w:effect w:val="antsRed"/>
        </w:rPr>
        <w:t>their</w:t>
      </w:r>
      <w:r w:rsidRPr="0064264A">
        <w:rPr>
          <w:rFonts w:asciiTheme="minorBidi" w:hAnsiTheme="minorBidi"/>
        </w:rPr>
        <w:t xml:space="preserve"> </w:t>
      </w:r>
      <w:r w:rsidRPr="000F7A57">
        <w:rPr>
          <w:rFonts w:asciiTheme="minorBidi" w:hAnsiTheme="minorBidi"/>
        </w:rPr>
        <w:t xml:space="preserve">tireless efforts. </w:t>
      </w:r>
    </w:p>
    <w:p w:rsidR="003E4D42" w:rsidRPr="000F7A57" w:rsidRDefault="00305B7D" w:rsidP="000F7A57">
      <w:pPr>
        <w:numPr>
          <w:ilvl w:val="1"/>
          <w:numId w:val="43"/>
        </w:numPr>
        <w:tabs>
          <w:tab w:val="clear" w:pos="1440"/>
          <w:tab w:val="num" w:pos="0"/>
        </w:tabs>
        <w:ind w:left="0"/>
        <w:rPr>
          <w:rFonts w:asciiTheme="minorBidi" w:hAnsiTheme="minorBidi"/>
        </w:rPr>
      </w:pPr>
      <w:r w:rsidRPr="000F7A57">
        <w:rPr>
          <w:rFonts w:asciiTheme="minorBidi" w:hAnsiTheme="minorBidi"/>
        </w:rPr>
        <w:t>CPD Committee: The CPD committee and staff are working on revising the CPD program to make it more objective, fair and easier to measure.</w:t>
      </w:r>
    </w:p>
    <w:p w:rsidR="003E4D42" w:rsidRPr="000F7A57" w:rsidRDefault="00305B7D" w:rsidP="000F7A57">
      <w:pPr>
        <w:numPr>
          <w:ilvl w:val="0"/>
          <w:numId w:val="43"/>
        </w:numPr>
        <w:tabs>
          <w:tab w:val="clear" w:pos="720"/>
          <w:tab w:val="num" w:pos="0"/>
        </w:tabs>
        <w:ind w:left="0"/>
        <w:rPr>
          <w:rFonts w:asciiTheme="minorBidi" w:hAnsiTheme="minorBidi"/>
        </w:rPr>
      </w:pPr>
      <w:r w:rsidRPr="000F7A57">
        <w:rPr>
          <w:rFonts w:asciiTheme="minorBidi" w:hAnsiTheme="minorBidi"/>
        </w:rPr>
        <w:t xml:space="preserve">Education and Exam Committee: The committee has been meeting regularly every four to six weeks for revisions to the PPE/IEPPE. </w:t>
      </w:r>
      <w:r w:rsidRPr="0064264A">
        <w:rPr>
          <w:rFonts w:asciiTheme="minorBidi" w:hAnsiTheme="minorBidi"/>
          <w:effect w:val="antsRed"/>
        </w:rPr>
        <w:t>New</w:t>
      </w:r>
      <w:r w:rsidRPr="0064264A">
        <w:rPr>
          <w:rFonts w:asciiTheme="minorBidi" w:hAnsiTheme="minorBidi"/>
        </w:rPr>
        <w:t xml:space="preserve"> </w:t>
      </w:r>
      <w:r w:rsidRPr="000F7A57">
        <w:rPr>
          <w:rFonts w:asciiTheme="minorBidi" w:hAnsiTheme="minorBidi"/>
        </w:rPr>
        <w:t>version for implementation in May 1, 2023.</w:t>
      </w:r>
    </w:p>
    <w:p w:rsidR="003E4D42" w:rsidRPr="000F7A57" w:rsidRDefault="00305B7D" w:rsidP="000F7A57">
      <w:pPr>
        <w:numPr>
          <w:ilvl w:val="0"/>
          <w:numId w:val="43"/>
        </w:numPr>
        <w:tabs>
          <w:tab w:val="clear" w:pos="720"/>
          <w:tab w:val="num" w:pos="0"/>
        </w:tabs>
        <w:ind w:left="0"/>
        <w:rPr>
          <w:rFonts w:asciiTheme="minorBidi" w:hAnsiTheme="minorBidi"/>
        </w:rPr>
      </w:pPr>
      <w:r w:rsidRPr="000F7A57">
        <w:rPr>
          <w:rFonts w:asciiTheme="minorBidi" w:hAnsiTheme="minorBidi"/>
        </w:rPr>
        <w:t>2023 Business Plan - Technology Stewardship</w:t>
      </w:r>
    </w:p>
    <w:p w:rsidR="000F7A57" w:rsidRPr="000F7A57" w:rsidRDefault="000F7A57" w:rsidP="000F7A57">
      <w:pPr>
        <w:rPr>
          <w:rFonts w:asciiTheme="minorBidi" w:hAnsiTheme="minorBidi"/>
        </w:rPr>
      </w:pPr>
      <w:r w:rsidRPr="000F7A57">
        <w:rPr>
          <w:rFonts w:asciiTheme="minorBidi" w:hAnsiTheme="minorBidi"/>
        </w:rPr>
        <w:t xml:space="preserve">    Establish a partnership with Engineering Change Labs in the creation of an OACETT-specific Technology Stewardship </w:t>
      </w:r>
    </w:p>
    <w:p w:rsidR="000F7A57" w:rsidRDefault="000F7A57" w:rsidP="000F7A57">
      <w:pPr>
        <w:rPr>
          <w:rFonts w:asciiTheme="minorBidi" w:hAnsiTheme="minorBidi"/>
        </w:rPr>
      </w:pPr>
      <w:r w:rsidRPr="000F7A57">
        <w:rPr>
          <w:rFonts w:asciiTheme="minorBidi" w:hAnsiTheme="minorBidi"/>
        </w:rPr>
        <w:t xml:space="preserve">    Practice Program (TSPP) focused on the needs of engineering technology professionals.</w:t>
      </w:r>
    </w:p>
    <w:p w:rsidR="009B0881" w:rsidRDefault="009B0881" w:rsidP="000F7A57">
      <w:pPr>
        <w:rPr>
          <w:rFonts w:asciiTheme="minorBidi" w:hAnsiTheme="minorBidi"/>
        </w:rPr>
      </w:pPr>
    </w:p>
    <w:p w:rsidR="009B0881" w:rsidRDefault="009B0881" w:rsidP="000F7A57">
      <w:pPr>
        <w:rPr>
          <w:rFonts w:asciiTheme="minorBidi" w:hAnsiTheme="minorBidi"/>
        </w:rPr>
      </w:pPr>
    </w:p>
    <w:p w:rsidR="009B0881" w:rsidRDefault="009B0881" w:rsidP="000F7A57">
      <w:pPr>
        <w:rPr>
          <w:rFonts w:asciiTheme="minorBidi" w:hAnsiTheme="minorBidi"/>
        </w:rPr>
      </w:pPr>
    </w:p>
    <w:p w:rsidR="009B0881" w:rsidRDefault="009B0881" w:rsidP="000F7A57">
      <w:pPr>
        <w:rPr>
          <w:rFonts w:asciiTheme="minorBidi" w:hAnsiTheme="minorBidi"/>
        </w:rPr>
      </w:pPr>
    </w:p>
    <w:p w:rsidR="009B0881" w:rsidRDefault="009B0881" w:rsidP="000F7A57">
      <w:pPr>
        <w:rPr>
          <w:rFonts w:asciiTheme="minorBidi" w:hAnsiTheme="minorBidi"/>
        </w:rPr>
      </w:pPr>
    </w:p>
    <w:p w:rsidR="009B0881" w:rsidRPr="000F7A57" w:rsidRDefault="009B0881" w:rsidP="000F7A57">
      <w:pPr>
        <w:rPr>
          <w:rFonts w:asciiTheme="minorBidi" w:hAnsiTheme="minorBidi"/>
        </w:rPr>
      </w:pPr>
    </w:p>
    <w:p w:rsidR="009A0D13" w:rsidRPr="00840F38" w:rsidRDefault="009A0D13" w:rsidP="006249D7">
      <w:pPr>
        <w:rPr>
          <w:rFonts w:asciiTheme="minorBidi" w:hAnsiTheme="minorBidi"/>
        </w:rPr>
      </w:pPr>
    </w:p>
    <w:p w:rsidR="00C16DF1" w:rsidRPr="005D378A" w:rsidRDefault="004965E0" w:rsidP="00C16DF1">
      <w:pPr>
        <w:pStyle w:val="IntenseQuote"/>
        <w:rPr>
          <w:rFonts w:asciiTheme="minorBidi" w:hAnsiTheme="minorBidi"/>
        </w:rPr>
      </w:pPr>
      <w:r>
        <w:rPr>
          <w:rFonts w:asciiTheme="minorBidi" w:hAnsiTheme="minorBidi"/>
        </w:rPr>
        <w:lastRenderedPageBreak/>
        <w:t>5</w:t>
      </w:r>
      <w:r w:rsidR="008C6722" w:rsidRPr="005D378A">
        <w:rPr>
          <w:rFonts w:asciiTheme="minorBidi" w:hAnsiTheme="minorBidi"/>
        </w:rPr>
        <w:t>.</w:t>
      </w:r>
      <w:r w:rsidR="00874EEB">
        <w:rPr>
          <w:rFonts w:asciiTheme="minorBidi" w:hAnsiTheme="minorBidi"/>
        </w:rPr>
        <w:t xml:space="preserve"> P</w:t>
      </w:r>
      <w:r w:rsidR="008C7AC7">
        <w:rPr>
          <w:rFonts w:asciiTheme="minorBidi" w:hAnsiTheme="minorBidi"/>
        </w:rPr>
        <w:t>ASB Highlights</w:t>
      </w:r>
    </w:p>
    <w:p w:rsidR="009101AB" w:rsidRPr="00B035E5" w:rsidRDefault="00703D48" w:rsidP="009101AB">
      <w:pPr>
        <w:pStyle w:val="ListParagraph"/>
        <w:ind w:left="360"/>
        <w:rPr>
          <w:rFonts w:asciiTheme="minorBidi" w:hAnsiTheme="minorBidi"/>
        </w:rPr>
      </w:pPr>
      <w:r w:rsidRPr="00B035E5">
        <w:rPr>
          <w:rFonts w:asciiTheme="minorBidi" w:hAnsiTheme="minorBidi"/>
        </w:rPr>
        <w:t xml:space="preserve">Reginald Grieco, the </w:t>
      </w:r>
      <w:r w:rsidR="009101AB" w:rsidRPr="00B035E5">
        <w:rPr>
          <w:rFonts w:asciiTheme="minorBidi" w:hAnsiTheme="minorBidi"/>
        </w:rPr>
        <w:t xml:space="preserve">Toronto </w:t>
      </w:r>
      <w:r w:rsidRPr="00B035E5">
        <w:rPr>
          <w:rFonts w:asciiTheme="minorBidi" w:hAnsiTheme="minorBidi"/>
        </w:rPr>
        <w:t>Regional</w:t>
      </w:r>
      <w:r w:rsidR="009101AB" w:rsidRPr="00B035E5">
        <w:rPr>
          <w:rFonts w:asciiTheme="minorBidi" w:hAnsiTheme="minorBidi"/>
        </w:rPr>
        <w:t xml:space="preserve"> </w:t>
      </w:r>
      <w:r w:rsidR="000D6FE9" w:rsidRPr="00B035E5">
        <w:rPr>
          <w:rFonts w:asciiTheme="minorBidi" w:hAnsiTheme="minorBidi"/>
        </w:rPr>
        <w:t xml:space="preserve">PASB </w:t>
      </w:r>
      <w:r w:rsidR="000D6FE9" w:rsidRPr="0064264A">
        <w:rPr>
          <w:rFonts w:asciiTheme="minorBidi" w:hAnsiTheme="minorBidi"/>
          <w:effect w:val="antsRed"/>
        </w:rPr>
        <w:t>Councillor</w:t>
      </w:r>
      <w:r w:rsidRPr="0064264A">
        <w:rPr>
          <w:rFonts w:asciiTheme="minorBidi" w:hAnsiTheme="minorBidi"/>
        </w:rPr>
        <w:t xml:space="preserve"> </w:t>
      </w:r>
      <w:r w:rsidR="009101AB" w:rsidRPr="00B035E5">
        <w:rPr>
          <w:rFonts w:asciiTheme="minorBidi" w:hAnsiTheme="minorBidi"/>
        </w:rPr>
        <w:t>presented the PASB updatedets for ACM:</w:t>
      </w:r>
    </w:p>
    <w:p w:rsidR="009101AB" w:rsidRPr="00B035E5" w:rsidRDefault="009101AB" w:rsidP="009101AB">
      <w:pPr>
        <w:pStyle w:val="ListParagraph"/>
        <w:numPr>
          <w:ilvl w:val="0"/>
          <w:numId w:val="45"/>
        </w:numPr>
        <w:jc w:val="both"/>
        <w:rPr>
          <w:rFonts w:asciiTheme="minorBidi" w:hAnsiTheme="minorBidi"/>
          <w:b/>
        </w:rPr>
      </w:pPr>
      <w:r w:rsidRPr="00B035E5">
        <w:rPr>
          <w:rFonts w:asciiTheme="minorBidi" w:hAnsiTheme="minorBidi"/>
          <w:b/>
        </w:rPr>
        <w:t>Corporate Outreach</w:t>
      </w:r>
    </w:p>
    <w:p w:rsidR="009101AB" w:rsidRPr="00B035E5" w:rsidRDefault="009101AB" w:rsidP="009101AB">
      <w:pPr>
        <w:pStyle w:val="ListParagraph"/>
        <w:ind w:left="360"/>
        <w:rPr>
          <w:rFonts w:asciiTheme="minorBidi" w:eastAsia="Times New Roman" w:hAnsiTheme="minorBidi"/>
        </w:rPr>
      </w:pPr>
      <w:r w:rsidRPr="00B035E5">
        <w:rPr>
          <w:rFonts w:asciiTheme="minorBidi" w:eastAsia="Times New Roman" w:hAnsiTheme="minorBidi"/>
        </w:rPr>
        <w:t xml:space="preserve">We are currently recruiting to fill the vacancy for the position of Corporate Outreach and Membership Services.  We have </w:t>
      </w:r>
      <w:r w:rsidR="0064264A" w:rsidRPr="00B035E5">
        <w:rPr>
          <w:rFonts w:asciiTheme="minorBidi" w:eastAsia="Times New Roman" w:hAnsiTheme="minorBidi"/>
        </w:rPr>
        <w:t>new corporate partners</w:t>
      </w:r>
      <w:r w:rsidRPr="00B035E5">
        <w:rPr>
          <w:rFonts w:asciiTheme="minorBidi" w:eastAsia="Times New Roman" w:hAnsiTheme="minorBidi"/>
        </w:rPr>
        <w:t xml:space="preserve"> in the works,</w:t>
      </w:r>
    </w:p>
    <w:p w:rsidR="009101AB" w:rsidRPr="00B035E5" w:rsidRDefault="009101AB" w:rsidP="009101AB">
      <w:pPr>
        <w:pStyle w:val="ListParagraph"/>
        <w:numPr>
          <w:ilvl w:val="0"/>
          <w:numId w:val="45"/>
        </w:numPr>
        <w:spacing w:after="160"/>
        <w:rPr>
          <w:rFonts w:asciiTheme="minorBidi" w:eastAsia="Times New Roman" w:hAnsiTheme="minorBidi"/>
          <w:kern w:val="2"/>
        </w:rPr>
      </w:pPr>
      <w:r w:rsidRPr="00B035E5">
        <w:rPr>
          <w:rFonts w:asciiTheme="minorBidi" w:hAnsiTheme="minorBidi"/>
          <w:b/>
        </w:rPr>
        <w:t>College Outreach</w:t>
      </w:r>
    </w:p>
    <w:p w:rsidR="009101AB" w:rsidRPr="00B035E5" w:rsidRDefault="009101AB" w:rsidP="009101AB">
      <w:pPr>
        <w:pStyle w:val="ListParagraph"/>
        <w:numPr>
          <w:ilvl w:val="0"/>
          <w:numId w:val="45"/>
        </w:numPr>
        <w:spacing w:after="160"/>
        <w:rPr>
          <w:rFonts w:asciiTheme="minorBidi" w:eastAsia="Times New Roman" w:hAnsiTheme="minorBidi"/>
          <w:kern w:val="2"/>
        </w:rPr>
      </w:pPr>
      <w:bookmarkStart w:id="0" w:name="_Hlk129259863"/>
      <w:r w:rsidRPr="00B035E5">
        <w:rPr>
          <w:rFonts w:asciiTheme="minorBidi" w:eastAsia="Times New Roman" w:hAnsiTheme="minorBidi"/>
          <w:kern w:val="2"/>
        </w:rPr>
        <w:t xml:space="preserve">We have placed the order for two digital kiosks to support the college outreach efforts. </w:t>
      </w:r>
      <w:bookmarkEnd w:id="0"/>
      <w:r w:rsidRPr="00B035E5">
        <w:rPr>
          <w:rFonts w:asciiTheme="minorBidi" w:eastAsia="Times New Roman" w:hAnsiTheme="minorBidi"/>
          <w:kern w:val="2"/>
        </w:rPr>
        <w:t>These kiosks are part of a pilot program to gauge the success of having a permanent piece of technology in a college to raise awareness and potentially automate student membership.</w:t>
      </w:r>
    </w:p>
    <w:p w:rsidR="009101AB" w:rsidRPr="00B035E5" w:rsidRDefault="009101AB" w:rsidP="009101AB">
      <w:pPr>
        <w:pStyle w:val="ListParagraph"/>
        <w:numPr>
          <w:ilvl w:val="0"/>
          <w:numId w:val="45"/>
        </w:numPr>
        <w:spacing w:after="160"/>
        <w:rPr>
          <w:rFonts w:asciiTheme="minorBidi" w:eastAsia="Times New Roman" w:hAnsiTheme="minorBidi"/>
          <w:kern w:val="2"/>
        </w:rPr>
      </w:pPr>
      <w:r w:rsidRPr="00B035E5">
        <w:rPr>
          <w:rFonts w:asciiTheme="minorBidi" w:eastAsia="Times New Roman" w:hAnsiTheme="minorBidi"/>
          <w:kern w:val="2"/>
        </w:rPr>
        <w:t xml:space="preserve">OACETT is also planning to roll out a free </w:t>
      </w:r>
      <w:proofErr w:type="gramStart"/>
      <w:r w:rsidRPr="00B035E5">
        <w:rPr>
          <w:rFonts w:asciiTheme="minorBidi" w:eastAsia="Times New Roman" w:hAnsiTheme="minorBidi"/>
          <w:kern w:val="2"/>
        </w:rPr>
        <w:t>student membership pilot program</w:t>
      </w:r>
      <w:proofErr w:type="gramEnd"/>
      <w:r w:rsidRPr="00B035E5">
        <w:rPr>
          <w:rFonts w:asciiTheme="minorBidi" w:eastAsia="Times New Roman" w:hAnsiTheme="minorBidi"/>
          <w:kern w:val="2"/>
        </w:rPr>
        <w:t xml:space="preserve"> in six colleges to recruit students and increase membership growth. The pilot project will last for 5-6 years as we track the conversion from student to associate member and </w:t>
      </w:r>
      <w:r w:rsidRPr="0064264A">
        <w:rPr>
          <w:rFonts w:asciiTheme="minorBidi" w:eastAsia="Times New Roman" w:hAnsiTheme="minorBidi"/>
          <w:kern w:val="2"/>
          <w:effect w:val="antsRed"/>
        </w:rPr>
        <w:t>then</w:t>
      </w:r>
      <w:r w:rsidRPr="0064264A">
        <w:rPr>
          <w:rFonts w:asciiTheme="minorBidi" w:eastAsia="Times New Roman" w:hAnsiTheme="minorBidi"/>
          <w:kern w:val="2"/>
        </w:rPr>
        <w:t xml:space="preserve"> </w:t>
      </w:r>
      <w:r w:rsidRPr="00B035E5">
        <w:rPr>
          <w:rFonts w:asciiTheme="minorBidi" w:eastAsia="Times New Roman" w:hAnsiTheme="minorBidi"/>
          <w:kern w:val="2"/>
        </w:rPr>
        <w:t>to certified.  The goal is to verify if increasing the pool of applicants by making student applications free will increase conversion to full membership.</w:t>
      </w:r>
    </w:p>
    <w:p w:rsidR="009101AB" w:rsidRPr="00B035E5" w:rsidRDefault="009101AB" w:rsidP="009101AB">
      <w:pPr>
        <w:pStyle w:val="ListParagraph"/>
        <w:numPr>
          <w:ilvl w:val="0"/>
          <w:numId w:val="45"/>
        </w:numPr>
        <w:rPr>
          <w:rFonts w:asciiTheme="minorBidi" w:eastAsia="Times New Roman" w:hAnsiTheme="minorBidi"/>
        </w:rPr>
      </w:pPr>
      <w:r w:rsidRPr="00B035E5">
        <w:rPr>
          <w:rFonts w:asciiTheme="minorBidi" w:eastAsia="Times New Roman" w:hAnsiTheme="minorBidi"/>
        </w:rPr>
        <w:t xml:space="preserve">In January, we received 82 student applications, up </w:t>
      </w:r>
      <w:proofErr w:type="gramStart"/>
      <w:r w:rsidRPr="00B035E5">
        <w:rPr>
          <w:rFonts w:asciiTheme="minorBidi" w:eastAsia="Times New Roman" w:hAnsiTheme="minorBidi"/>
        </w:rPr>
        <w:t>7</w:t>
      </w:r>
      <w:proofErr w:type="gramEnd"/>
      <w:r w:rsidRPr="00B035E5">
        <w:rPr>
          <w:rFonts w:asciiTheme="minorBidi" w:eastAsia="Times New Roman" w:hAnsiTheme="minorBidi"/>
        </w:rPr>
        <w:t xml:space="preserve"> (9% increase) from last year.</w:t>
      </w:r>
    </w:p>
    <w:p w:rsidR="009101AB" w:rsidRPr="00B035E5" w:rsidRDefault="009101AB" w:rsidP="009101AB">
      <w:pPr>
        <w:pStyle w:val="ListParagraph"/>
        <w:numPr>
          <w:ilvl w:val="0"/>
          <w:numId w:val="45"/>
        </w:numPr>
        <w:rPr>
          <w:rFonts w:asciiTheme="minorBidi" w:eastAsia="Times New Roman" w:hAnsiTheme="minorBidi"/>
        </w:rPr>
      </w:pPr>
      <w:r w:rsidRPr="00B035E5">
        <w:rPr>
          <w:rFonts w:asciiTheme="minorBidi" w:eastAsia="Times New Roman" w:hAnsiTheme="minorBidi"/>
        </w:rPr>
        <w:t xml:space="preserve">On another positive note, we have attended in-person events at Humber and Mohawk College and presented in person at Durham, </w:t>
      </w:r>
      <w:proofErr w:type="spellStart"/>
      <w:r w:rsidRPr="00B035E5">
        <w:rPr>
          <w:rFonts w:asciiTheme="minorBidi" w:eastAsia="Times New Roman" w:hAnsiTheme="minorBidi"/>
        </w:rPr>
        <w:t>Canadore</w:t>
      </w:r>
      <w:proofErr w:type="spellEnd"/>
      <w:r w:rsidRPr="00B035E5">
        <w:rPr>
          <w:rFonts w:asciiTheme="minorBidi" w:eastAsia="Times New Roman" w:hAnsiTheme="minorBidi"/>
        </w:rPr>
        <w:t xml:space="preserve">, and Humber College.  As we move into March and April, we will be on campus at Centennial, </w:t>
      </w:r>
      <w:proofErr w:type="spellStart"/>
      <w:r w:rsidRPr="00B035E5">
        <w:rPr>
          <w:rFonts w:asciiTheme="minorBidi" w:eastAsia="Times New Roman" w:hAnsiTheme="minorBidi"/>
        </w:rPr>
        <w:t>Conestoga</w:t>
      </w:r>
      <w:proofErr w:type="spellEnd"/>
      <w:r w:rsidRPr="00B035E5">
        <w:rPr>
          <w:rFonts w:asciiTheme="minorBidi" w:eastAsia="Times New Roman" w:hAnsiTheme="minorBidi"/>
        </w:rPr>
        <w:t xml:space="preserve">, Confederation, Durham, Fanshawe, Humber, Mohawk, </w:t>
      </w:r>
      <w:proofErr w:type="spellStart"/>
      <w:r w:rsidRPr="00B035E5">
        <w:rPr>
          <w:rFonts w:asciiTheme="minorBidi" w:eastAsia="Times New Roman" w:hAnsiTheme="minorBidi"/>
        </w:rPr>
        <w:t>Niagara</w:t>
      </w:r>
      <w:proofErr w:type="spellEnd"/>
      <w:r w:rsidRPr="00B035E5">
        <w:rPr>
          <w:rFonts w:asciiTheme="minorBidi" w:eastAsia="Times New Roman" w:hAnsiTheme="minorBidi"/>
        </w:rPr>
        <w:t xml:space="preserve">, Northern, Seneca, and St. Clair colleges, most of which </w:t>
      </w:r>
      <w:proofErr w:type="gramStart"/>
      <w:r w:rsidRPr="00B035E5">
        <w:rPr>
          <w:rFonts w:asciiTheme="minorBidi" w:eastAsia="Times New Roman" w:hAnsiTheme="minorBidi"/>
        </w:rPr>
        <w:t>will be conducted</w:t>
      </w:r>
      <w:proofErr w:type="gramEnd"/>
      <w:r w:rsidRPr="00B035E5">
        <w:rPr>
          <w:rFonts w:asciiTheme="minorBidi" w:eastAsia="Times New Roman" w:hAnsiTheme="minorBidi"/>
        </w:rPr>
        <w:t xml:space="preserve"> with the support of the local chapter.  We continue to conduct virtual presentations, including recent career events at Fleming and </w:t>
      </w:r>
      <w:proofErr w:type="spellStart"/>
      <w:r w:rsidRPr="00B035E5">
        <w:rPr>
          <w:rFonts w:asciiTheme="minorBidi" w:eastAsia="Times New Roman" w:hAnsiTheme="minorBidi"/>
        </w:rPr>
        <w:t>Conestoga</w:t>
      </w:r>
      <w:proofErr w:type="spellEnd"/>
      <w:r w:rsidRPr="00B035E5">
        <w:rPr>
          <w:rFonts w:asciiTheme="minorBidi" w:eastAsia="Times New Roman" w:hAnsiTheme="minorBidi"/>
        </w:rPr>
        <w:t xml:space="preserve"> Colleges.  </w:t>
      </w:r>
      <w:proofErr w:type="gramStart"/>
      <w:r w:rsidRPr="00B035E5">
        <w:rPr>
          <w:rFonts w:asciiTheme="minorBidi" w:eastAsia="Times New Roman" w:hAnsiTheme="minorBidi"/>
        </w:rPr>
        <w:t>Also</w:t>
      </w:r>
      <w:proofErr w:type="gramEnd"/>
      <w:r w:rsidRPr="00B035E5">
        <w:rPr>
          <w:rFonts w:asciiTheme="minorBidi" w:eastAsia="Times New Roman" w:hAnsiTheme="minorBidi"/>
        </w:rPr>
        <w:t xml:space="preserve">, we provide weekly </w:t>
      </w:r>
      <w:proofErr w:type="spellStart"/>
      <w:r w:rsidRPr="00B035E5">
        <w:rPr>
          <w:rFonts w:asciiTheme="minorBidi" w:eastAsia="Times New Roman" w:hAnsiTheme="minorBidi"/>
        </w:rPr>
        <w:t>webinars</w:t>
      </w:r>
      <w:proofErr w:type="spellEnd"/>
      <w:r w:rsidRPr="00B035E5">
        <w:rPr>
          <w:rFonts w:asciiTheme="minorBidi" w:eastAsia="Times New Roman" w:hAnsiTheme="minorBidi"/>
        </w:rPr>
        <w:t xml:space="preserve"> for college students.  We anticipate seeing an increase in student membership applications with the transition back to on-campus events and presentations this semester.</w:t>
      </w:r>
    </w:p>
    <w:p w:rsidR="009101AB" w:rsidRPr="00B035E5" w:rsidRDefault="009101AB" w:rsidP="009101AB">
      <w:pPr>
        <w:pStyle w:val="ListParagraph"/>
        <w:numPr>
          <w:ilvl w:val="0"/>
          <w:numId w:val="45"/>
        </w:numPr>
        <w:rPr>
          <w:rFonts w:asciiTheme="minorBidi" w:eastAsia="Times New Roman" w:hAnsiTheme="minorBidi"/>
        </w:rPr>
      </w:pPr>
      <w:r w:rsidRPr="00B035E5">
        <w:rPr>
          <w:rFonts w:asciiTheme="minorBidi" w:eastAsia="Times New Roman" w:hAnsiTheme="minorBidi"/>
        </w:rPr>
        <w:t xml:space="preserve">Fourteen virtual </w:t>
      </w:r>
      <w:proofErr w:type="spellStart"/>
      <w:r w:rsidRPr="00B035E5">
        <w:rPr>
          <w:rFonts w:asciiTheme="minorBidi" w:eastAsia="Times New Roman" w:hAnsiTheme="minorBidi"/>
        </w:rPr>
        <w:t>webinars</w:t>
      </w:r>
      <w:proofErr w:type="spellEnd"/>
      <w:r w:rsidRPr="00B035E5">
        <w:rPr>
          <w:rFonts w:asciiTheme="minorBidi" w:eastAsia="Times New Roman" w:hAnsiTheme="minorBidi"/>
        </w:rPr>
        <w:t xml:space="preserve"> </w:t>
      </w:r>
      <w:proofErr w:type="gramStart"/>
      <w:r w:rsidRPr="00B035E5">
        <w:rPr>
          <w:rFonts w:asciiTheme="minorBidi" w:eastAsia="Times New Roman" w:hAnsiTheme="minorBidi"/>
        </w:rPr>
        <w:t>have been conducted</w:t>
      </w:r>
      <w:proofErr w:type="gramEnd"/>
      <w:r w:rsidRPr="00B035E5">
        <w:rPr>
          <w:rFonts w:asciiTheme="minorBidi" w:eastAsia="Times New Roman" w:hAnsiTheme="minorBidi"/>
        </w:rPr>
        <w:t xml:space="preserve"> since the last </w:t>
      </w:r>
      <w:r w:rsidRPr="0064264A">
        <w:rPr>
          <w:rFonts w:asciiTheme="minorBidi" w:eastAsia="Times New Roman" w:hAnsiTheme="minorBidi"/>
          <w:effect w:val="antsRed"/>
        </w:rPr>
        <w:t>Council</w:t>
      </w:r>
      <w:r w:rsidRPr="0064264A">
        <w:rPr>
          <w:rFonts w:asciiTheme="minorBidi" w:eastAsia="Times New Roman" w:hAnsiTheme="minorBidi"/>
        </w:rPr>
        <w:t xml:space="preserve"> </w:t>
      </w:r>
      <w:r w:rsidRPr="00B035E5">
        <w:rPr>
          <w:rFonts w:asciiTheme="minorBidi" w:eastAsia="Times New Roman" w:hAnsiTheme="minorBidi"/>
        </w:rPr>
        <w:t xml:space="preserve">meeting in November 2022 (7 for college students and 7 for </w:t>
      </w:r>
      <w:proofErr w:type="spellStart"/>
      <w:r w:rsidRPr="00B035E5">
        <w:rPr>
          <w:rFonts w:asciiTheme="minorBidi" w:eastAsia="Times New Roman" w:hAnsiTheme="minorBidi"/>
        </w:rPr>
        <w:t>IEPs</w:t>
      </w:r>
      <w:proofErr w:type="spellEnd"/>
      <w:r w:rsidRPr="00B035E5">
        <w:rPr>
          <w:rFonts w:asciiTheme="minorBidi" w:eastAsia="Times New Roman" w:hAnsiTheme="minorBidi"/>
        </w:rPr>
        <w:t xml:space="preserve">).  </w:t>
      </w:r>
    </w:p>
    <w:p w:rsidR="009101AB" w:rsidRPr="00B035E5" w:rsidRDefault="009101AB" w:rsidP="009101AB">
      <w:pPr>
        <w:pStyle w:val="ListParagraph"/>
        <w:numPr>
          <w:ilvl w:val="0"/>
          <w:numId w:val="45"/>
        </w:numPr>
        <w:rPr>
          <w:rFonts w:asciiTheme="minorBidi" w:hAnsiTheme="minorBidi"/>
          <w:noProof/>
        </w:rPr>
      </w:pPr>
      <w:r w:rsidRPr="00B035E5">
        <w:rPr>
          <w:rFonts w:asciiTheme="minorBidi" w:eastAsia="Times New Roman" w:hAnsiTheme="minorBidi"/>
        </w:rPr>
        <w:t xml:space="preserve">We will have our first Student </w:t>
      </w:r>
      <w:proofErr w:type="spellStart"/>
      <w:r w:rsidRPr="00B035E5">
        <w:rPr>
          <w:rFonts w:asciiTheme="minorBidi" w:eastAsia="Times New Roman" w:hAnsiTheme="minorBidi"/>
        </w:rPr>
        <w:t>Taskforce</w:t>
      </w:r>
      <w:proofErr w:type="spellEnd"/>
      <w:r w:rsidRPr="00B035E5">
        <w:rPr>
          <w:rFonts w:asciiTheme="minorBidi" w:eastAsia="Times New Roman" w:hAnsiTheme="minorBidi"/>
        </w:rPr>
        <w:t xml:space="preserve"> meeting in April with the Chair, our Student Representative on </w:t>
      </w:r>
      <w:r w:rsidRPr="0064264A">
        <w:rPr>
          <w:rFonts w:asciiTheme="minorBidi" w:eastAsia="Times New Roman" w:hAnsiTheme="minorBidi"/>
          <w:effect w:val="antsRed"/>
        </w:rPr>
        <w:t>council</w:t>
      </w:r>
      <w:r w:rsidRPr="0064264A">
        <w:rPr>
          <w:rFonts w:asciiTheme="minorBidi" w:eastAsia="Times New Roman" w:hAnsiTheme="minorBidi"/>
        </w:rPr>
        <w:t xml:space="preserve"> </w:t>
      </w:r>
      <w:r w:rsidRPr="00B035E5">
        <w:rPr>
          <w:rFonts w:asciiTheme="minorBidi" w:eastAsia="Times New Roman" w:hAnsiTheme="minorBidi"/>
        </w:rPr>
        <w:t xml:space="preserve">Charles </w:t>
      </w:r>
      <w:proofErr w:type="spellStart"/>
      <w:r w:rsidRPr="00B035E5">
        <w:rPr>
          <w:rFonts w:asciiTheme="minorBidi" w:eastAsia="Times New Roman" w:hAnsiTheme="minorBidi"/>
        </w:rPr>
        <w:t>Gilmer</w:t>
      </w:r>
      <w:proofErr w:type="spellEnd"/>
      <w:r w:rsidRPr="00B035E5">
        <w:rPr>
          <w:rFonts w:asciiTheme="minorBidi" w:eastAsia="Times New Roman" w:hAnsiTheme="minorBidi"/>
        </w:rPr>
        <w:t>.</w:t>
      </w:r>
      <w:r w:rsidRPr="00B035E5">
        <w:rPr>
          <w:rFonts w:asciiTheme="minorBidi" w:hAnsiTheme="minorBidi"/>
          <w:noProof/>
        </w:rPr>
        <w:t xml:space="preserve"> </w:t>
      </w:r>
    </w:p>
    <w:p w:rsidR="009101AB" w:rsidRPr="00B035E5" w:rsidRDefault="009101AB" w:rsidP="009101AB">
      <w:pPr>
        <w:pStyle w:val="ListParagraph"/>
        <w:rPr>
          <w:rFonts w:asciiTheme="minorBidi" w:hAnsiTheme="minorBidi"/>
        </w:rPr>
      </w:pPr>
    </w:p>
    <w:p w:rsidR="009101AB" w:rsidRPr="00B035E5" w:rsidRDefault="009101AB" w:rsidP="009101AB">
      <w:pPr>
        <w:spacing w:after="160"/>
        <w:rPr>
          <w:rFonts w:asciiTheme="minorBidi" w:eastAsia="Times New Roman" w:hAnsiTheme="minorBidi"/>
          <w:kern w:val="2"/>
        </w:rPr>
      </w:pPr>
      <w:r w:rsidRPr="00B035E5">
        <w:rPr>
          <w:rFonts w:asciiTheme="minorBidi" w:hAnsiTheme="minorBidi"/>
          <w:b/>
        </w:rPr>
        <w:t>IEP Outreach</w:t>
      </w:r>
    </w:p>
    <w:p w:rsidR="009101AB" w:rsidRPr="00B035E5" w:rsidRDefault="009101AB" w:rsidP="009101AB">
      <w:pPr>
        <w:pStyle w:val="Heading1"/>
        <w:pBdr>
          <w:top w:val="nil"/>
          <w:left w:val="nil"/>
          <w:bottom w:val="nil"/>
          <w:right w:val="nil"/>
          <w:between w:val="nil"/>
        </w:pBdr>
        <w:spacing w:before="0" w:line="240" w:lineRule="auto"/>
        <w:rPr>
          <w:rFonts w:asciiTheme="minorBidi" w:hAnsiTheme="minorBidi" w:cstheme="minorBidi"/>
          <w:color w:val="434343"/>
          <w:sz w:val="24"/>
          <w:szCs w:val="24"/>
        </w:rPr>
      </w:pPr>
      <w:r w:rsidRPr="00B035E5">
        <w:rPr>
          <w:rFonts w:asciiTheme="minorBidi" w:eastAsia="Times New Roman" w:hAnsiTheme="minorBidi" w:cstheme="minorBidi"/>
          <w:color w:val="auto"/>
          <w:sz w:val="24"/>
          <w:szCs w:val="24"/>
        </w:rPr>
        <w:t xml:space="preserve">We continue to host weekly IEP webinars in addition to our supporting webinars to our community partners, such as TDSB, ACCES Employment, YMCA/YWCA, and Newcomer centers.  In April, we will be sending out save-the-date information for our 2023 IEP, which will take place in the fall event, along with updated IEP brochures to all contacts and community partners.   </w:t>
      </w:r>
    </w:p>
    <w:p w:rsidR="009101AB" w:rsidRPr="00B035E5" w:rsidRDefault="009101AB" w:rsidP="009101AB">
      <w:pPr>
        <w:jc w:val="both"/>
        <w:rPr>
          <w:rFonts w:asciiTheme="minorBidi" w:hAnsiTheme="minorBidi"/>
          <w:b/>
        </w:rPr>
      </w:pPr>
    </w:p>
    <w:p w:rsidR="009B0881" w:rsidRDefault="009B0881" w:rsidP="009101AB">
      <w:pPr>
        <w:jc w:val="both"/>
        <w:rPr>
          <w:rFonts w:asciiTheme="minorBidi" w:hAnsiTheme="minorBidi"/>
          <w:b/>
        </w:rPr>
      </w:pPr>
    </w:p>
    <w:p w:rsidR="009B0881" w:rsidRDefault="009B0881" w:rsidP="009101AB">
      <w:pPr>
        <w:jc w:val="both"/>
        <w:rPr>
          <w:rFonts w:asciiTheme="minorBidi" w:hAnsiTheme="minorBidi"/>
          <w:b/>
        </w:rPr>
      </w:pPr>
    </w:p>
    <w:p w:rsidR="009B0881" w:rsidRDefault="009B0881" w:rsidP="009101AB">
      <w:pPr>
        <w:jc w:val="both"/>
        <w:rPr>
          <w:rFonts w:asciiTheme="minorBidi" w:hAnsiTheme="minorBidi"/>
          <w:b/>
        </w:rPr>
      </w:pPr>
    </w:p>
    <w:p w:rsidR="009B0881" w:rsidRDefault="009B0881" w:rsidP="009101AB">
      <w:pPr>
        <w:jc w:val="both"/>
        <w:rPr>
          <w:rFonts w:asciiTheme="minorBidi" w:hAnsiTheme="minorBidi"/>
          <w:b/>
        </w:rPr>
      </w:pPr>
    </w:p>
    <w:p w:rsidR="009B0881" w:rsidRDefault="009B0881" w:rsidP="009101AB">
      <w:pPr>
        <w:jc w:val="both"/>
        <w:rPr>
          <w:rFonts w:asciiTheme="minorBidi" w:hAnsiTheme="minorBidi"/>
          <w:b/>
        </w:rPr>
      </w:pPr>
    </w:p>
    <w:p w:rsidR="009101AB" w:rsidRPr="00B035E5" w:rsidRDefault="009101AB" w:rsidP="009101AB">
      <w:pPr>
        <w:jc w:val="both"/>
        <w:rPr>
          <w:rFonts w:asciiTheme="minorBidi" w:hAnsiTheme="minorBidi"/>
          <w:b/>
        </w:rPr>
      </w:pPr>
      <w:r w:rsidRPr="00B035E5">
        <w:rPr>
          <w:rFonts w:asciiTheme="minorBidi" w:hAnsiTheme="minorBidi"/>
          <w:b/>
        </w:rPr>
        <w:lastRenderedPageBreak/>
        <w:t>OACETT Annual Conference and Awards Gala</w:t>
      </w:r>
    </w:p>
    <w:p w:rsidR="009101AB" w:rsidRPr="00B035E5" w:rsidRDefault="009101AB" w:rsidP="009101AB">
      <w:pPr>
        <w:spacing w:after="160"/>
        <w:rPr>
          <w:rFonts w:asciiTheme="minorBidi" w:eastAsia="Times New Roman" w:hAnsiTheme="minorBidi"/>
          <w:kern w:val="2"/>
        </w:rPr>
      </w:pPr>
    </w:p>
    <w:p w:rsidR="009101AB" w:rsidRPr="00B035E5" w:rsidRDefault="009101AB" w:rsidP="009101AB">
      <w:pPr>
        <w:pStyle w:val="ListParagraph"/>
        <w:ind w:left="360"/>
        <w:rPr>
          <w:rFonts w:asciiTheme="minorBidi" w:eastAsia="Times New Roman" w:hAnsiTheme="minorBidi"/>
          <w:kern w:val="2"/>
        </w:rPr>
      </w:pPr>
      <w:r w:rsidRPr="00B035E5">
        <w:rPr>
          <w:rFonts w:asciiTheme="minorBidi" w:eastAsia="Times New Roman" w:hAnsiTheme="minorBidi"/>
          <w:kern w:val="2"/>
        </w:rPr>
        <w:t xml:space="preserve">The upcoming conference will take place in </w:t>
      </w:r>
      <w:proofErr w:type="spellStart"/>
      <w:r w:rsidRPr="00B035E5">
        <w:rPr>
          <w:rFonts w:asciiTheme="minorBidi" w:eastAsia="Times New Roman" w:hAnsiTheme="minorBidi"/>
          <w:kern w:val="2"/>
        </w:rPr>
        <w:t>Niagara</w:t>
      </w:r>
      <w:proofErr w:type="spellEnd"/>
      <w:r w:rsidRPr="00B035E5">
        <w:rPr>
          <w:rFonts w:asciiTheme="minorBidi" w:eastAsia="Times New Roman" w:hAnsiTheme="minorBidi"/>
          <w:kern w:val="2"/>
        </w:rPr>
        <w:t xml:space="preserve"> at the Hilton Falls from June 1-3.  The awards gala </w:t>
      </w:r>
      <w:proofErr w:type="gramStart"/>
      <w:r w:rsidRPr="00B035E5">
        <w:rPr>
          <w:rFonts w:asciiTheme="minorBidi" w:eastAsia="Times New Roman" w:hAnsiTheme="minorBidi"/>
          <w:kern w:val="2"/>
        </w:rPr>
        <w:t>has been merged</w:t>
      </w:r>
      <w:proofErr w:type="gramEnd"/>
      <w:r w:rsidRPr="00B035E5">
        <w:rPr>
          <w:rFonts w:asciiTheme="minorBidi" w:eastAsia="Times New Roman" w:hAnsiTheme="minorBidi"/>
          <w:kern w:val="2"/>
        </w:rPr>
        <w:t xml:space="preserve"> into the President’s Dinner at the annual conference. The conference theme is</w:t>
      </w:r>
      <w:r w:rsidRPr="00B035E5">
        <w:rPr>
          <w:rFonts w:asciiTheme="minorBidi" w:hAnsiTheme="minorBidi"/>
        </w:rPr>
        <w:t xml:space="preserve"> “</w:t>
      </w:r>
      <w:r w:rsidRPr="00B035E5">
        <w:rPr>
          <w:rFonts w:asciiTheme="minorBidi" w:hAnsiTheme="minorBidi"/>
          <w:b/>
        </w:rPr>
        <w:t xml:space="preserve">Unlocking the Strength of Partnerships”. </w:t>
      </w:r>
      <w:r w:rsidRPr="00B035E5">
        <w:rPr>
          <w:rFonts w:asciiTheme="minorBidi" w:eastAsia="Times New Roman" w:hAnsiTheme="minorBidi"/>
          <w:kern w:val="2"/>
        </w:rPr>
        <w:t xml:space="preserve"> </w:t>
      </w:r>
    </w:p>
    <w:p w:rsidR="009101AB" w:rsidRPr="00B035E5" w:rsidRDefault="009101AB" w:rsidP="009101AB">
      <w:pPr>
        <w:pStyle w:val="ListParagraph"/>
        <w:ind w:left="360"/>
        <w:rPr>
          <w:rFonts w:asciiTheme="minorBidi" w:eastAsia="Times New Roman" w:hAnsiTheme="minorBidi"/>
          <w:kern w:val="2"/>
        </w:rPr>
      </w:pPr>
    </w:p>
    <w:p w:rsidR="009101AB" w:rsidRPr="00B035E5" w:rsidRDefault="009101AB" w:rsidP="009101AB">
      <w:pPr>
        <w:spacing w:after="160"/>
        <w:rPr>
          <w:rFonts w:asciiTheme="minorBidi" w:eastAsia="Times New Roman" w:hAnsiTheme="minorBidi"/>
          <w:kern w:val="2"/>
        </w:rPr>
      </w:pPr>
      <w:r w:rsidRPr="00B035E5">
        <w:rPr>
          <w:rFonts w:asciiTheme="minorBidi" w:hAnsiTheme="minorBidi"/>
          <w:b/>
        </w:rPr>
        <w:t xml:space="preserve">Membership Packages </w:t>
      </w:r>
    </w:p>
    <w:p w:rsidR="009101AB" w:rsidRPr="00B035E5" w:rsidRDefault="009101AB" w:rsidP="009101AB">
      <w:pPr>
        <w:spacing w:after="160" w:line="259" w:lineRule="auto"/>
        <w:rPr>
          <w:rFonts w:asciiTheme="minorBidi" w:eastAsia="Times New Roman" w:hAnsiTheme="minorBidi"/>
          <w:kern w:val="2"/>
        </w:rPr>
      </w:pPr>
      <w:r w:rsidRPr="00B035E5">
        <w:rPr>
          <w:rFonts w:asciiTheme="minorBidi" w:eastAsia="Times New Roman" w:hAnsiTheme="minorBidi"/>
          <w:kern w:val="2"/>
        </w:rPr>
        <w:t xml:space="preserve">OACETT will be updating he student, associate and certified membership packages.  </w:t>
      </w:r>
    </w:p>
    <w:p w:rsidR="009101AB" w:rsidRPr="00B035E5" w:rsidRDefault="009101AB" w:rsidP="009101AB">
      <w:pPr>
        <w:spacing w:after="160" w:line="259" w:lineRule="auto"/>
        <w:rPr>
          <w:rFonts w:asciiTheme="minorBidi" w:eastAsia="Times New Roman" w:hAnsiTheme="minorBidi"/>
          <w:kern w:val="2"/>
        </w:rPr>
      </w:pPr>
      <w:r w:rsidRPr="00B035E5">
        <w:rPr>
          <w:rFonts w:asciiTheme="minorBidi" w:eastAsia="Times New Roman" w:hAnsiTheme="minorBidi"/>
          <w:kern w:val="2"/>
        </w:rPr>
        <w:t xml:space="preserve">Generally, the student package consists of welcome letter, a quick fact sheet on PPE and IPPE, certification timelines, etc.  </w:t>
      </w:r>
      <w:r w:rsidR="0064264A" w:rsidRPr="00B035E5">
        <w:rPr>
          <w:rFonts w:asciiTheme="minorBidi" w:eastAsia="Times New Roman" w:hAnsiTheme="minorBidi"/>
          <w:kern w:val="2"/>
        </w:rPr>
        <w:t>The</w:t>
      </w:r>
      <w:r w:rsidRPr="00B035E5">
        <w:rPr>
          <w:rFonts w:asciiTheme="minorBidi" w:eastAsia="Times New Roman" w:hAnsiTheme="minorBidi"/>
          <w:kern w:val="2"/>
        </w:rPr>
        <w:t xml:space="preserve"> goal is to make the packages more appealing and add more information about the process of certification and a page of on benefits that are currently missing as well as a promo item.</w:t>
      </w:r>
    </w:p>
    <w:p w:rsidR="009101AB" w:rsidRPr="00B035E5" w:rsidRDefault="009101AB" w:rsidP="009101AB">
      <w:pPr>
        <w:spacing w:after="160" w:line="259" w:lineRule="auto"/>
        <w:rPr>
          <w:rFonts w:asciiTheme="minorBidi" w:eastAsia="Times New Roman" w:hAnsiTheme="minorBidi"/>
          <w:kern w:val="2"/>
        </w:rPr>
      </w:pPr>
      <w:r w:rsidRPr="00B035E5">
        <w:rPr>
          <w:rFonts w:asciiTheme="minorBidi" w:eastAsia="Times New Roman" w:hAnsiTheme="minorBidi"/>
          <w:kern w:val="2"/>
        </w:rPr>
        <w:t xml:space="preserve">The associates’ package has more content including the admissions letter, CPD fact sheet, code of ethics. Quick </w:t>
      </w:r>
      <w:proofErr w:type="gramStart"/>
      <w:r w:rsidRPr="00B035E5">
        <w:rPr>
          <w:rFonts w:asciiTheme="minorBidi" w:eastAsia="Times New Roman" w:hAnsiTheme="minorBidi"/>
          <w:kern w:val="2"/>
        </w:rPr>
        <w:t>facts and PPE</w:t>
      </w:r>
      <w:proofErr w:type="gramEnd"/>
      <w:r w:rsidRPr="00B035E5">
        <w:rPr>
          <w:rFonts w:asciiTheme="minorBidi" w:eastAsia="Times New Roman" w:hAnsiTheme="minorBidi"/>
          <w:kern w:val="2"/>
        </w:rPr>
        <w:t xml:space="preserve"> and IPPE This version will be simplified and will include a benefits page </w:t>
      </w:r>
    </w:p>
    <w:p w:rsidR="009101AB" w:rsidRPr="00B035E5" w:rsidRDefault="009101AB" w:rsidP="009101AB">
      <w:pPr>
        <w:spacing w:after="160" w:line="259" w:lineRule="auto"/>
        <w:rPr>
          <w:rFonts w:asciiTheme="minorBidi" w:eastAsia="Times New Roman" w:hAnsiTheme="minorBidi"/>
          <w:kern w:val="2"/>
        </w:rPr>
      </w:pPr>
      <w:r w:rsidRPr="00B035E5">
        <w:rPr>
          <w:rFonts w:asciiTheme="minorBidi" w:eastAsia="Times New Roman" w:hAnsiTheme="minorBidi"/>
          <w:kern w:val="2"/>
        </w:rPr>
        <w:t xml:space="preserve">All welcome packages will be printed and mailed to members and </w:t>
      </w:r>
      <w:proofErr w:type="gramStart"/>
      <w:r w:rsidRPr="00B035E5">
        <w:rPr>
          <w:rFonts w:asciiTheme="minorBidi" w:eastAsia="Times New Roman" w:hAnsiTheme="minorBidi"/>
          <w:kern w:val="2"/>
        </w:rPr>
        <w:t>will also</w:t>
      </w:r>
      <w:proofErr w:type="gramEnd"/>
      <w:r w:rsidRPr="00B035E5">
        <w:rPr>
          <w:rFonts w:asciiTheme="minorBidi" w:eastAsia="Times New Roman" w:hAnsiTheme="minorBidi"/>
          <w:kern w:val="2"/>
        </w:rPr>
        <w:t xml:space="preserve"> be available in electronic version.  The electronic version will include </w:t>
      </w:r>
      <w:proofErr w:type="spellStart"/>
      <w:r w:rsidRPr="00B035E5">
        <w:rPr>
          <w:rFonts w:asciiTheme="minorBidi" w:eastAsia="Times New Roman" w:hAnsiTheme="minorBidi"/>
          <w:kern w:val="2"/>
        </w:rPr>
        <w:t>onboarding</w:t>
      </w:r>
      <w:proofErr w:type="spellEnd"/>
      <w:r w:rsidRPr="00B035E5">
        <w:rPr>
          <w:rFonts w:asciiTheme="minorBidi" w:eastAsia="Times New Roman" w:hAnsiTheme="minorBidi"/>
          <w:kern w:val="2"/>
        </w:rPr>
        <w:t>/promotional video highlighting the benefits and other important information.</w:t>
      </w:r>
    </w:p>
    <w:p w:rsidR="00B035E5" w:rsidRDefault="00B035E5" w:rsidP="009101AB">
      <w:pPr>
        <w:spacing w:after="160"/>
        <w:rPr>
          <w:rFonts w:asciiTheme="minorBidi" w:hAnsiTheme="minorBidi"/>
          <w:b/>
        </w:rPr>
      </w:pPr>
    </w:p>
    <w:p w:rsidR="009101AB" w:rsidRPr="00B035E5" w:rsidRDefault="009101AB" w:rsidP="009101AB">
      <w:pPr>
        <w:spacing w:after="160"/>
        <w:rPr>
          <w:rFonts w:asciiTheme="minorBidi" w:eastAsia="Times New Roman" w:hAnsiTheme="minorBidi"/>
          <w:kern w:val="2"/>
        </w:rPr>
      </w:pPr>
      <w:r w:rsidRPr="00B035E5">
        <w:rPr>
          <w:rFonts w:asciiTheme="minorBidi" w:hAnsiTheme="minorBidi"/>
          <w:b/>
        </w:rPr>
        <w:t>OACETT &amp; CTEN Website Update</w:t>
      </w:r>
    </w:p>
    <w:p w:rsidR="009101AB" w:rsidRPr="00B035E5" w:rsidRDefault="009101AB" w:rsidP="009101AB">
      <w:pPr>
        <w:spacing w:after="160" w:line="259" w:lineRule="auto"/>
        <w:rPr>
          <w:rFonts w:asciiTheme="minorBidi" w:eastAsia="Times New Roman" w:hAnsiTheme="minorBidi"/>
          <w:kern w:val="2"/>
        </w:rPr>
      </w:pPr>
      <w:r w:rsidRPr="00B035E5">
        <w:rPr>
          <w:rFonts w:asciiTheme="minorBidi" w:eastAsia="Times New Roman" w:hAnsiTheme="minorBidi"/>
          <w:kern w:val="2"/>
        </w:rPr>
        <w:t xml:space="preserve">The website and CTEN project is moving forward with a scheduled release in early April. Content </w:t>
      </w:r>
      <w:proofErr w:type="gramStart"/>
      <w:r w:rsidRPr="00B035E5">
        <w:rPr>
          <w:rFonts w:asciiTheme="minorBidi" w:eastAsia="Times New Roman" w:hAnsiTheme="minorBidi"/>
          <w:kern w:val="2"/>
        </w:rPr>
        <w:t>is currently being uploaded and tested</w:t>
      </w:r>
      <w:proofErr w:type="gramEnd"/>
      <w:r w:rsidRPr="00B035E5">
        <w:rPr>
          <w:rFonts w:asciiTheme="minorBidi" w:eastAsia="Times New Roman" w:hAnsiTheme="minorBidi"/>
          <w:kern w:val="2"/>
        </w:rPr>
        <w:t xml:space="preserve">.  Chapters will have individual landing pages.  All content </w:t>
      </w:r>
      <w:proofErr w:type="gramStart"/>
      <w:r w:rsidRPr="00B035E5">
        <w:rPr>
          <w:rFonts w:asciiTheme="minorBidi" w:eastAsia="Times New Roman" w:hAnsiTheme="minorBidi"/>
          <w:kern w:val="2"/>
        </w:rPr>
        <w:t>will be provided</w:t>
      </w:r>
      <w:proofErr w:type="gramEnd"/>
      <w:r w:rsidRPr="00B035E5">
        <w:rPr>
          <w:rFonts w:asciiTheme="minorBidi" w:eastAsia="Times New Roman" w:hAnsiTheme="minorBidi"/>
          <w:kern w:val="2"/>
        </w:rPr>
        <w:t xml:space="preserve"> from chapters.  The </w:t>
      </w:r>
      <w:r w:rsidRPr="0064264A">
        <w:rPr>
          <w:rFonts w:asciiTheme="minorBidi" w:eastAsia="Times New Roman" w:hAnsiTheme="minorBidi"/>
          <w:kern w:val="2"/>
          <w:effect w:val="antsRed"/>
        </w:rPr>
        <w:t>new</w:t>
      </w:r>
      <w:r w:rsidRPr="0064264A">
        <w:rPr>
          <w:rFonts w:asciiTheme="minorBidi" w:eastAsia="Times New Roman" w:hAnsiTheme="minorBidi"/>
          <w:kern w:val="2"/>
        </w:rPr>
        <w:t xml:space="preserve"> </w:t>
      </w:r>
      <w:r w:rsidRPr="00B035E5">
        <w:rPr>
          <w:rFonts w:asciiTheme="minorBidi" w:eastAsia="Times New Roman" w:hAnsiTheme="minorBidi"/>
          <w:kern w:val="2"/>
        </w:rPr>
        <w:t xml:space="preserve">chapter pages will be standardized and edited/changed by head office. Although chapters do lose some functionality, the </w:t>
      </w:r>
      <w:r w:rsidRPr="0064264A">
        <w:rPr>
          <w:rFonts w:asciiTheme="minorBidi" w:eastAsia="Times New Roman" w:hAnsiTheme="minorBidi"/>
          <w:kern w:val="2"/>
          <w:effect w:val="antsRed"/>
        </w:rPr>
        <w:t>new</w:t>
      </w:r>
      <w:r w:rsidRPr="0064264A">
        <w:rPr>
          <w:rFonts w:asciiTheme="minorBidi" w:eastAsia="Times New Roman" w:hAnsiTheme="minorBidi"/>
          <w:kern w:val="2"/>
        </w:rPr>
        <w:t xml:space="preserve"> </w:t>
      </w:r>
      <w:r w:rsidRPr="00B035E5">
        <w:rPr>
          <w:rFonts w:asciiTheme="minorBidi" w:eastAsia="Times New Roman" w:hAnsiTheme="minorBidi"/>
          <w:kern w:val="2"/>
        </w:rPr>
        <w:t xml:space="preserve">pages will have an updated look and feel and </w:t>
      </w:r>
      <w:proofErr w:type="gramStart"/>
      <w:r w:rsidRPr="00B035E5">
        <w:rPr>
          <w:rFonts w:asciiTheme="minorBidi" w:eastAsia="Times New Roman" w:hAnsiTheme="minorBidi"/>
          <w:kern w:val="2"/>
        </w:rPr>
        <w:t xml:space="preserve">a calendar of events will be updated by the Chapter and Program </w:t>
      </w:r>
      <w:proofErr w:type="spellStart"/>
      <w:r w:rsidRPr="00B035E5">
        <w:rPr>
          <w:rFonts w:asciiTheme="minorBidi" w:eastAsia="Times New Roman" w:hAnsiTheme="minorBidi"/>
          <w:kern w:val="2"/>
        </w:rPr>
        <w:t>Advisor</w:t>
      </w:r>
      <w:proofErr w:type="spellEnd"/>
      <w:proofErr w:type="gramEnd"/>
      <w:r w:rsidRPr="00B035E5">
        <w:rPr>
          <w:rFonts w:asciiTheme="minorBidi" w:eastAsia="Times New Roman" w:hAnsiTheme="minorBidi"/>
          <w:kern w:val="2"/>
        </w:rPr>
        <w:t xml:space="preserve">.   </w:t>
      </w:r>
    </w:p>
    <w:p w:rsidR="00B035E5" w:rsidRDefault="00B035E5" w:rsidP="009101AB">
      <w:pPr>
        <w:spacing w:after="160"/>
        <w:rPr>
          <w:rFonts w:asciiTheme="minorBidi" w:hAnsiTheme="minorBidi"/>
          <w:b/>
        </w:rPr>
      </w:pPr>
    </w:p>
    <w:p w:rsidR="009101AB" w:rsidRPr="00B035E5" w:rsidRDefault="009101AB" w:rsidP="009101AB">
      <w:pPr>
        <w:spacing w:after="160"/>
        <w:rPr>
          <w:rFonts w:asciiTheme="minorBidi" w:hAnsiTheme="minorBidi"/>
          <w:b/>
        </w:rPr>
      </w:pPr>
      <w:r w:rsidRPr="00B035E5">
        <w:rPr>
          <w:rFonts w:asciiTheme="minorBidi" w:hAnsiTheme="minorBidi"/>
          <w:b/>
        </w:rPr>
        <w:t>Marketing and Communications</w:t>
      </w:r>
    </w:p>
    <w:p w:rsidR="009101AB" w:rsidRPr="00B035E5" w:rsidRDefault="009101AB" w:rsidP="009101AB">
      <w:pPr>
        <w:pStyle w:val="Heading1"/>
        <w:spacing w:before="0"/>
        <w:rPr>
          <w:rFonts w:asciiTheme="minorBidi" w:hAnsiTheme="minorBidi" w:cstheme="minorBidi"/>
          <w:b/>
          <w:color w:val="434343"/>
          <w:sz w:val="24"/>
          <w:szCs w:val="24"/>
        </w:rPr>
      </w:pPr>
      <w:r w:rsidRPr="00B035E5">
        <w:rPr>
          <w:rFonts w:asciiTheme="minorBidi" w:hAnsiTheme="minorBidi" w:cstheme="minorBidi"/>
          <w:b/>
          <w:color w:val="434343"/>
          <w:sz w:val="24"/>
          <w:szCs w:val="24"/>
        </w:rPr>
        <w:t>Advertising</w:t>
      </w:r>
    </w:p>
    <w:p w:rsidR="009101AB" w:rsidRPr="00B035E5" w:rsidRDefault="009101AB" w:rsidP="009101AB">
      <w:pPr>
        <w:spacing w:after="160" w:line="259" w:lineRule="auto"/>
        <w:rPr>
          <w:rFonts w:asciiTheme="minorBidi" w:hAnsiTheme="minorBidi"/>
        </w:rPr>
      </w:pPr>
      <w:r w:rsidRPr="00B035E5">
        <w:rPr>
          <w:rFonts w:asciiTheme="minorBidi" w:hAnsiTheme="minorBidi"/>
        </w:rPr>
        <w:t>PAS is working on multiple advertising campaigns to increase awareness for OACETT, its certification, and the profession to key stakeholder segments</w:t>
      </w:r>
    </w:p>
    <w:p w:rsidR="00B035E5" w:rsidRDefault="00B035E5" w:rsidP="009101AB">
      <w:pPr>
        <w:spacing w:after="160"/>
        <w:rPr>
          <w:rFonts w:asciiTheme="minorBidi" w:hAnsiTheme="minorBidi"/>
          <w:b/>
        </w:rPr>
      </w:pPr>
    </w:p>
    <w:p w:rsidR="009B0881" w:rsidRDefault="009101AB" w:rsidP="009B0881">
      <w:pPr>
        <w:spacing w:after="160"/>
        <w:rPr>
          <w:rFonts w:asciiTheme="minorBidi" w:hAnsiTheme="minorBidi"/>
          <w:b/>
        </w:rPr>
      </w:pPr>
      <w:r w:rsidRPr="00B035E5">
        <w:rPr>
          <w:rFonts w:asciiTheme="minorBidi" w:hAnsiTheme="minorBidi"/>
          <w:b/>
        </w:rPr>
        <w:t>Continuing Professional Development</w:t>
      </w:r>
    </w:p>
    <w:p w:rsidR="009101AB" w:rsidRPr="009B0881" w:rsidRDefault="009101AB" w:rsidP="009B0881">
      <w:pPr>
        <w:pStyle w:val="ListParagraph"/>
        <w:numPr>
          <w:ilvl w:val="0"/>
          <w:numId w:val="47"/>
        </w:numPr>
        <w:spacing w:after="160"/>
        <w:rPr>
          <w:rFonts w:asciiTheme="minorBidi" w:hAnsiTheme="minorBidi"/>
          <w:b/>
        </w:rPr>
      </w:pPr>
      <w:r w:rsidRPr="009B0881">
        <w:rPr>
          <w:rFonts w:asciiTheme="minorBidi" w:hAnsiTheme="minorBidi"/>
        </w:rPr>
        <w:t>The first of the 2023 CPD offerings rolled out in late January.</w:t>
      </w:r>
    </w:p>
    <w:p w:rsidR="009101AB" w:rsidRPr="00B035E5" w:rsidRDefault="009101AB" w:rsidP="009101AB">
      <w:pPr>
        <w:pStyle w:val="Heading1"/>
        <w:numPr>
          <w:ilvl w:val="0"/>
          <w:numId w:val="46"/>
        </w:numPr>
        <w:spacing w:before="200" w:line="240" w:lineRule="auto"/>
        <w:rPr>
          <w:rFonts w:asciiTheme="minorBidi" w:hAnsiTheme="minorBidi" w:cstheme="minorBidi"/>
          <w:color w:val="auto"/>
          <w:sz w:val="24"/>
          <w:szCs w:val="24"/>
        </w:rPr>
      </w:pPr>
      <w:proofErr w:type="gramStart"/>
      <w:r w:rsidRPr="00B035E5">
        <w:rPr>
          <w:rFonts w:asciiTheme="minorBidi" w:hAnsiTheme="minorBidi" w:cstheme="minorBidi"/>
          <w:color w:val="auto"/>
          <w:sz w:val="24"/>
          <w:szCs w:val="24"/>
        </w:rPr>
        <w:lastRenderedPageBreak/>
        <w:t>Staff are</w:t>
      </w:r>
      <w:proofErr w:type="gramEnd"/>
      <w:r w:rsidRPr="00B035E5">
        <w:rPr>
          <w:rFonts w:asciiTheme="minorBidi" w:hAnsiTheme="minorBidi" w:cstheme="minorBidi"/>
          <w:color w:val="auto"/>
          <w:sz w:val="24"/>
          <w:szCs w:val="24"/>
        </w:rPr>
        <w:t xml:space="preserve"> currently connecting with </w:t>
      </w:r>
      <w:r w:rsidRPr="0064264A">
        <w:rPr>
          <w:rFonts w:asciiTheme="minorBidi" w:hAnsiTheme="minorBidi" w:cstheme="minorBidi"/>
          <w:color w:val="auto"/>
          <w:sz w:val="24"/>
          <w:szCs w:val="24"/>
          <w:effect w:val="antsRed"/>
        </w:rPr>
        <w:t>new</w:t>
      </w:r>
      <w:r w:rsidRPr="0064264A">
        <w:rPr>
          <w:rFonts w:asciiTheme="minorBidi" w:hAnsiTheme="minorBidi" w:cstheme="minorBidi"/>
          <w:color w:val="auto"/>
          <w:sz w:val="24"/>
          <w:szCs w:val="24"/>
        </w:rPr>
        <w:t xml:space="preserve"> </w:t>
      </w:r>
      <w:r w:rsidRPr="00B035E5">
        <w:rPr>
          <w:rFonts w:asciiTheme="minorBidi" w:hAnsiTheme="minorBidi" w:cstheme="minorBidi"/>
          <w:color w:val="auto"/>
          <w:sz w:val="24"/>
          <w:szCs w:val="24"/>
        </w:rPr>
        <w:t xml:space="preserve">and old providers to create a dynamic array of offerings, all at reasonable prices. </w:t>
      </w:r>
      <w:proofErr w:type="gramStart"/>
      <w:r w:rsidRPr="00B035E5">
        <w:rPr>
          <w:rFonts w:asciiTheme="minorBidi" w:hAnsiTheme="minorBidi" w:cstheme="minorBidi"/>
          <w:color w:val="auto"/>
          <w:sz w:val="24"/>
          <w:szCs w:val="24"/>
        </w:rPr>
        <w:t>An emphasize</w:t>
      </w:r>
      <w:proofErr w:type="gramEnd"/>
      <w:r w:rsidRPr="00B035E5">
        <w:rPr>
          <w:rFonts w:asciiTheme="minorBidi" w:hAnsiTheme="minorBidi" w:cstheme="minorBidi"/>
          <w:color w:val="auto"/>
          <w:sz w:val="24"/>
          <w:szCs w:val="24"/>
        </w:rPr>
        <w:t xml:space="preserve"> on courses from a more broad range of disciplines will be considered.</w:t>
      </w:r>
    </w:p>
    <w:p w:rsidR="009101AB" w:rsidRPr="00B035E5" w:rsidRDefault="009101AB" w:rsidP="009101AB">
      <w:pPr>
        <w:pStyle w:val="Heading1"/>
        <w:numPr>
          <w:ilvl w:val="0"/>
          <w:numId w:val="46"/>
        </w:numPr>
        <w:spacing w:before="200" w:line="240" w:lineRule="auto"/>
        <w:rPr>
          <w:rFonts w:asciiTheme="minorBidi" w:hAnsiTheme="minorBidi" w:cstheme="minorBidi"/>
          <w:color w:val="auto"/>
          <w:sz w:val="24"/>
          <w:szCs w:val="24"/>
        </w:rPr>
      </w:pPr>
      <w:r w:rsidRPr="00B035E5">
        <w:rPr>
          <w:rFonts w:asciiTheme="minorBidi" w:hAnsiTheme="minorBidi" w:cstheme="minorBidi"/>
          <w:color w:val="auto"/>
          <w:sz w:val="24"/>
          <w:szCs w:val="24"/>
        </w:rPr>
        <w:t xml:space="preserve">CPD will be offered in conjunction with awareness days like “International Woman’s Day” and events such as the CANECT conference and CSC Building Expo. </w:t>
      </w:r>
    </w:p>
    <w:p w:rsidR="009101AB" w:rsidRPr="00B035E5" w:rsidRDefault="009101AB" w:rsidP="009101AB">
      <w:pPr>
        <w:spacing w:after="160"/>
        <w:rPr>
          <w:rFonts w:asciiTheme="minorBidi" w:eastAsia="Times New Roman" w:hAnsiTheme="minorBidi"/>
          <w:kern w:val="2"/>
        </w:rPr>
      </w:pPr>
    </w:p>
    <w:p w:rsidR="009101AB" w:rsidRPr="00B035E5" w:rsidRDefault="009101AB" w:rsidP="009101AB">
      <w:pPr>
        <w:spacing w:after="160"/>
        <w:rPr>
          <w:rFonts w:asciiTheme="minorBidi" w:hAnsiTheme="minorBidi"/>
          <w:b/>
        </w:rPr>
      </w:pPr>
      <w:r w:rsidRPr="00B035E5">
        <w:rPr>
          <w:rFonts w:asciiTheme="minorBidi" w:hAnsiTheme="minorBidi"/>
          <w:b/>
        </w:rPr>
        <w:t>Government Relations</w:t>
      </w:r>
    </w:p>
    <w:p w:rsidR="009101AB" w:rsidRPr="00B035E5" w:rsidRDefault="009101AB" w:rsidP="009101AB">
      <w:pPr>
        <w:spacing w:after="160" w:line="259" w:lineRule="auto"/>
        <w:rPr>
          <w:rFonts w:asciiTheme="minorBidi" w:hAnsiTheme="minorBidi"/>
          <w:color w:val="0E101A"/>
        </w:rPr>
      </w:pPr>
      <w:r w:rsidRPr="00B035E5">
        <w:rPr>
          <w:rFonts w:asciiTheme="minorBidi" w:hAnsiTheme="minorBidi"/>
          <w:color w:val="0E101A"/>
        </w:rPr>
        <w:t>OACETT has been very active with our government relations firm working on initiatives to deepen our relationships with key government ministries</w:t>
      </w:r>
    </w:p>
    <w:p w:rsidR="009101AB" w:rsidRPr="00B035E5" w:rsidRDefault="009101AB" w:rsidP="009101AB">
      <w:pPr>
        <w:pStyle w:val="NormalWeb"/>
        <w:spacing w:before="200" w:beforeAutospacing="0" w:after="0" w:afterAutospacing="0" w:line="300" w:lineRule="auto"/>
        <w:rPr>
          <w:rFonts w:asciiTheme="minorBidi" w:hAnsiTheme="minorBidi" w:cstheme="minorBidi"/>
          <w:color w:val="0E101A"/>
        </w:rPr>
      </w:pPr>
      <w:r w:rsidRPr="00B035E5">
        <w:rPr>
          <w:rStyle w:val="Strong"/>
          <w:rFonts w:asciiTheme="minorBidi" w:eastAsiaTheme="majorEastAsia" w:hAnsiTheme="minorBidi" w:cstheme="minorBidi"/>
          <w:color w:val="0E101A"/>
        </w:rPr>
        <w:t>Ministry of Municipal Affairs and Housing Consultation</w:t>
      </w:r>
    </w:p>
    <w:p w:rsidR="009101AB" w:rsidRPr="00B035E5" w:rsidRDefault="009101AB" w:rsidP="009101AB">
      <w:pPr>
        <w:pStyle w:val="NormalWeb"/>
        <w:spacing w:before="200" w:beforeAutospacing="0" w:after="0" w:afterAutospacing="0" w:line="300" w:lineRule="auto"/>
        <w:rPr>
          <w:rFonts w:asciiTheme="minorBidi" w:hAnsiTheme="minorBidi" w:cstheme="minorBidi"/>
          <w:color w:val="0E101A"/>
        </w:rPr>
      </w:pPr>
      <w:r w:rsidRPr="00B035E5">
        <w:rPr>
          <w:rFonts w:asciiTheme="minorBidi" w:hAnsiTheme="minorBidi" w:cstheme="minorBidi"/>
          <w:color w:val="0E101A"/>
        </w:rPr>
        <w:t xml:space="preserve">During the Ministry of Municipal Affairs and Housing engagement sessions in 2021 and 2022, </w:t>
      </w:r>
      <w:r w:rsidRPr="0064264A">
        <w:rPr>
          <w:rFonts w:asciiTheme="minorBidi" w:hAnsiTheme="minorBidi" w:cstheme="minorBidi"/>
          <w:color w:val="0E101A"/>
          <w:effect w:val="antsRed"/>
        </w:rPr>
        <w:t>there</w:t>
      </w:r>
      <w:r w:rsidRPr="0064264A">
        <w:rPr>
          <w:rFonts w:asciiTheme="minorBidi" w:hAnsiTheme="minorBidi" w:cstheme="minorBidi"/>
          <w:color w:val="0E101A"/>
        </w:rPr>
        <w:t xml:space="preserve"> </w:t>
      </w:r>
      <w:r w:rsidRPr="00B035E5">
        <w:rPr>
          <w:rFonts w:asciiTheme="minorBidi" w:hAnsiTheme="minorBidi" w:cstheme="minorBidi"/>
          <w:color w:val="0E101A"/>
        </w:rPr>
        <w:t>was an exploration of ways to transform Building Code services. Several stakeholders, including OACETT, recommended reviewing the provincial qualification program for practitioners.</w:t>
      </w:r>
    </w:p>
    <w:p w:rsidR="009101AB" w:rsidRPr="00B035E5" w:rsidRDefault="009101AB" w:rsidP="009101AB">
      <w:pPr>
        <w:pStyle w:val="NormalWeb"/>
        <w:spacing w:before="200" w:beforeAutospacing="0" w:after="0" w:afterAutospacing="0" w:line="300" w:lineRule="auto"/>
        <w:rPr>
          <w:rFonts w:asciiTheme="minorBidi" w:hAnsiTheme="minorBidi" w:cstheme="minorBidi"/>
          <w:color w:val="0E101A"/>
        </w:rPr>
      </w:pPr>
      <w:r w:rsidRPr="00B035E5">
        <w:rPr>
          <w:rStyle w:val="Strong"/>
          <w:rFonts w:asciiTheme="minorBidi" w:eastAsiaTheme="majorEastAsia" w:hAnsiTheme="minorBidi" w:cstheme="minorBidi"/>
          <w:color w:val="0E101A"/>
        </w:rPr>
        <w:t xml:space="preserve">Ministry of </w:t>
      </w:r>
      <w:proofErr w:type="spellStart"/>
      <w:r w:rsidRPr="00B035E5">
        <w:rPr>
          <w:rStyle w:val="Strong"/>
          <w:rFonts w:asciiTheme="minorBidi" w:eastAsiaTheme="majorEastAsia" w:hAnsiTheme="minorBidi" w:cstheme="minorBidi"/>
          <w:color w:val="0E101A"/>
        </w:rPr>
        <w:t>Labour</w:t>
      </w:r>
      <w:proofErr w:type="spellEnd"/>
      <w:r w:rsidRPr="00B035E5">
        <w:rPr>
          <w:rStyle w:val="Strong"/>
          <w:rFonts w:asciiTheme="minorBidi" w:eastAsiaTheme="majorEastAsia" w:hAnsiTheme="minorBidi" w:cstheme="minorBidi"/>
          <w:color w:val="0E101A"/>
        </w:rPr>
        <w:t>, Immigration, Training and Skills Development</w:t>
      </w:r>
    </w:p>
    <w:p w:rsidR="009101AB" w:rsidRPr="00B035E5" w:rsidRDefault="009101AB" w:rsidP="009101AB">
      <w:pPr>
        <w:pStyle w:val="NormalWeb"/>
        <w:spacing w:before="200" w:beforeAutospacing="0" w:after="0" w:afterAutospacing="0" w:line="300" w:lineRule="auto"/>
        <w:rPr>
          <w:rFonts w:asciiTheme="minorBidi" w:hAnsiTheme="minorBidi" w:cstheme="minorBidi"/>
          <w:color w:val="0E101A"/>
        </w:rPr>
      </w:pPr>
      <w:r w:rsidRPr="00B035E5">
        <w:rPr>
          <w:rFonts w:asciiTheme="minorBidi" w:hAnsiTheme="minorBidi" w:cstheme="minorBidi"/>
          <w:color w:val="0E101A"/>
        </w:rPr>
        <w:t xml:space="preserve">Our outreach with the Ministry of </w:t>
      </w:r>
      <w:proofErr w:type="spellStart"/>
      <w:r w:rsidRPr="00B035E5">
        <w:rPr>
          <w:rFonts w:asciiTheme="minorBidi" w:hAnsiTheme="minorBidi" w:cstheme="minorBidi"/>
          <w:color w:val="0E101A"/>
        </w:rPr>
        <w:t>Labour</w:t>
      </w:r>
      <w:proofErr w:type="spellEnd"/>
      <w:r w:rsidRPr="00B035E5">
        <w:rPr>
          <w:rFonts w:asciiTheme="minorBidi" w:hAnsiTheme="minorBidi" w:cstheme="minorBidi"/>
          <w:color w:val="0E101A"/>
        </w:rPr>
        <w:t xml:space="preserve">, Immigration, Training and Skills Development is bearing fruit. The recent visit to the Ministry with a member to discuss how OACETT certification reduces barriers for </w:t>
      </w:r>
      <w:r w:rsidRPr="0064264A">
        <w:rPr>
          <w:rFonts w:asciiTheme="minorBidi" w:hAnsiTheme="minorBidi" w:cstheme="minorBidi"/>
          <w:color w:val="0E101A"/>
          <w:effect w:val="antsRed"/>
        </w:rPr>
        <w:t>new</w:t>
      </w:r>
      <w:r w:rsidRPr="0064264A">
        <w:rPr>
          <w:rFonts w:asciiTheme="minorBidi" w:hAnsiTheme="minorBidi" w:cstheme="minorBidi"/>
          <w:color w:val="0E101A"/>
        </w:rPr>
        <w:t xml:space="preserve"> </w:t>
      </w:r>
      <w:r w:rsidRPr="00B035E5">
        <w:rPr>
          <w:rFonts w:asciiTheme="minorBidi" w:hAnsiTheme="minorBidi" w:cstheme="minorBidi"/>
          <w:color w:val="0E101A"/>
        </w:rPr>
        <w:t xml:space="preserve">Canadians has resulted in the Ministry reaching out to OACETT to be part of </w:t>
      </w:r>
      <w:r w:rsidRPr="0064264A">
        <w:rPr>
          <w:rFonts w:asciiTheme="minorBidi" w:hAnsiTheme="minorBidi" w:cstheme="minorBidi"/>
          <w:color w:val="0E101A"/>
          <w:effect w:val="antsRed"/>
        </w:rPr>
        <w:t>their</w:t>
      </w:r>
      <w:r w:rsidRPr="0064264A">
        <w:rPr>
          <w:rFonts w:asciiTheme="minorBidi" w:hAnsiTheme="minorBidi" w:cstheme="minorBidi"/>
          <w:color w:val="0E101A"/>
        </w:rPr>
        <w:t xml:space="preserve"> </w:t>
      </w:r>
      <w:r w:rsidRPr="00B035E5">
        <w:rPr>
          <w:rFonts w:asciiTheme="minorBidi" w:hAnsiTheme="minorBidi" w:cstheme="minorBidi"/>
          <w:color w:val="0E101A"/>
        </w:rPr>
        <w:t>"Better Life Campaign." </w:t>
      </w:r>
    </w:p>
    <w:p w:rsidR="009101AB" w:rsidRDefault="009101AB" w:rsidP="009101AB">
      <w:pPr>
        <w:spacing w:after="160" w:line="259" w:lineRule="auto"/>
        <w:rPr>
          <w:rFonts w:ascii="Arial" w:eastAsia="Times New Roman" w:hAnsi="Arial" w:cs="Arial"/>
          <w:kern w:val="2"/>
          <w:sz w:val="20"/>
          <w:szCs w:val="20"/>
        </w:rPr>
      </w:pPr>
    </w:p>
    <w:p w:rsidR="009101AB" w:rsidRPr="009101AB" w:rsidRDefault="009101AB" w:rsidP="009101AB">
      <w:pPr>
        <w:pStyle w:val="ListParagraph"/>
        <w:ind w:left="360"/>
        <w:rPr>
          <w:rFonts w:asciiTheme="minorBidi" w:hAnsiTheme="minorBidi"/>
        </w:rPr>
      </w:pPr>
    </w:p>
    <w:p w:rsidR="00383962" w:rsidRPr="005D378A" w:rsidRDefault="00383962" w:rsidP="00383962">
      <w:pPr>
        <w:pStyle w:val="IntenseQuote"/>
        <w:rPr>
          <w:rFonts w:asciiTheme="minorBidi" w:hAnsiTheme="minorBidi"/>
        </w:rPr>
      </w:pPr>
      <w:r w:rsidRPr="005D378A">
        <w:rPr>
          <w:rFonts w:asciiTheme="minorBidi" w:hAnsiTheme="minorBidi"/>
        </w:rPr>
        <w:t>6.</w:t>
      </w:r>
      <w:r>
        <w:rPr>
          <w:rFonts w:asciiTheme="minorBidi" w:hAnsiTheme="minorBidi"/>
        </w:rPr>
        <w:t xml:space="preserve"> The importance of volunteering</w:t>
      </w:r>
    </w:p>
    <w:p w:rsidR="00383962" w:rsidRDefault="005F5B0E" w:rsidP="00383962">
      <w:pPr>
        <w:rPr>
          <w:rFonts w:asciiTheme="minorBidi" w:hAnsiTheme="minorBidi"/>
        </w:rPr>
      </w:pPr>
      <w:r>
        <w:rPr>
          <w:rFonts w:asciiTheme="minorBidi" w:hAnsiTheme="minorBidi"/>
        </w:rPr>
        <w:t>The Secretary explained</w:t>
      </w:r>
      <w:r w:rsidR="00E2088F">
        <w:rPr>
          <w:rFonts w:asciiTheme="minorBidi" w:hAnsiTheme="minorBidi"/>
        </w:rPr>
        <w:t xml:space="preserve"> the following highlights:</w:t>
      </w:r>
    </w:p>
    <w:p w:rsidR="00E2088F" w:rsidRDefault="00E2088F" w:rsidP="00383962">
      <w:pPr>
        <w:rPr>
          <w:rFonts w:asciiTheme="minorBidi" w:hAnsiTheme="minorBidi"/>
        </w:rPr>
      </w:pPr>
      <w:r>
        <w:rPr>
          <w:rFonts w:asciiTheme="minorBidi" w:hAnsiTheme="minorBidi"/>
        </w:rPr>
        <w:t>1. Expand your professional network</w:t>
      </w:r>
    </w:p>
    <w:p w:rsidR="00E2088F" w:rsidRDefault="00E2088F" w:rsidP="00383962">
      <w:pPr>
        <w:rPr>
          <w:rFonts w:asciiTheme="minorBidi" w:hAnsiTheme="minorBidi"/>
        </w:rPr>
      </w:pPr>
      <w:r>
        <w:rPr>
          <w:rFonts w:asciiTheme="minorBidi" w:hAnsiTheme="minorBidi"/>
        </w:rPr>
        <w:t>2. Skill Development</w:t>
      </w:r>
    </w:p>
    <w:p w:rsidR="00E2088F" w:rsidRDefault="00E2088F" w:rsidP="00383962">
      <w:pPr>
        <w:rPr>
          <w:rFonts w:asciiTheme="minorBidi" w:hAnsiTheme="minorBidi"/>
        </w:rPr>
      </w:pPr>
      <w:r>
        <w:rPr>
          <w:rFonts w:asciiTheme="minorBidi" w:hAnsiTheme="minorBidi"/>
        </w:rPr>
        <w:t>3. Boost your career options</w:t>
      </w:r>
    </w:p>
    <w:p w:rsidR="00E2088F" w:rsidRDefault="00E2088F" w:rsidP="00383962">
      <w:pPr>
        <w:rPr>
          <w:rFonts w:asciiTheme="minorBidi" w:hAnsiTheme="minorBidi"/>
        </w:rPr>
      </w:pPr>
      <w:r>
        <w:rPr>
          <w:rFonts w:asciiTheme="minorBidi" w:hAnsiTheme="minorBidi"/>
        </w:rPr>
        <w:t>4. Earn continuous professional development (CPD)</w:t>
      </w:r>
    </w:p>
    <w:p w:rsidR="00E2088F" w:rsidRDefault="00E2088F" w:rsidP="00383962">
      <w:pPr>
        <w:rPr>
          <w:rFonts w:asciiTheme="minorBidi" w:hAnsiTheme="minorBidi"/>
        </w:rPr>
      </w:pPr>
      <w:r>
        <w:rPr>
          <w:rFonts w:asciiTheme="minorBidi" w:hAnsiTheme="minorBidi"/>
        </w:rPr>
        <w:t>5. Make Difference</w:t>
      </w:r>
    </w:p>
    <w:p w:rsidR="00E2088F" w:rsidRDefault="00E2088F" w:rsidP="00383962">
      <w:pPr>
        <w:rPr>
          <w:rFonts w:asciiTheme="minorBidi" w:hAnsiTheme="minorBidi"/>
        </w:rPr>
      </w:pPr>
      <w:r>
        <w:rPr>
          <w:rFonts w:asciiTheme="minorBidi" w:hAnsiTheme="minorBidi"/>
        </w:rPr>
        <w:t xml:space="preserve">6. Discover your strengths and talents </w:t>
      </w:r>
    </w:p>
    <w:p w:rsidR="002408AE" w:rsidRDefault="002408AE" w:rsidP="00383962">
      <w:pPr>
        <w:rPr>
          <w:rFonts w:asciiTheme="minorBidi" w:hAnsiTheme="minorBidi"/>
        </w:rPr>
      </w:pPr>
    </w:p>
    <w:p w:rsidR="002408AE" w:rsidRPr="00383962" w:rsidRDefault="002408AE" w:rsidP="00383962">
      <w:pPr>
        <w:rPr>
          <w:rFonts w:asciiTheme="minorBidi" w:hAnsiTheme="minorBidi"/>
        </w:rPr>
      </w:pPr>
    </w:p>
    <w:p w:rsidR="002D3FEE" w:rsidRPr="005D378A" w:rsidRDefault="003B46F7" w:rsidP="00C64290">
      <w:pPr>
        <w:pStyle w:val="IntenseQuote"/>
        <w:rPr>
          <w:rFonts w:asciiTheme="minorBidi" w:hAnsiTheme="minorBidi"/>
          <w:color w:val="0070C0"/>
        </w:rPr>
      </w:pPr>
      <w:r>
        <w:rPr>
          <w:rFonts w:asciiTheme="minorBidi" w:hAnsiTheme="minorBidi"/>
        </w:rPr>
        <w:lastRenderedPageBreak/>
        <w:t>7. 2022-2023 Chapter Election</w:t>
      </w:r>
    </w:p>
    <w:p w:rsidR="00470BCF" w:rsidRPr="008D5A28" w:rsidRDefault="00470BCF" w:rsidP="0009603A">
      <w:pPr>
        <w:ind w:left="540"/>
        <w:rPr>
          <w:rFonts w:asciiTheme="minorBidi" w:hAnsiTheme="minorBidi"/>
        </w:rPr>
      </w:pPr>
    </w:p>
    <w:p w:rsidR="00470BCF" w:rsidRPr="008D5A28" w:rsidRDefault="00470BCF" w:rsidP="00470BCF">
      <w:pPr>
        <w:pStyle w:val="Default"/>
        <w:ind w:left="720"/>
        <w:rPr>
          <w:rFonts w:asciiTheme="minorBidi" w:hAnsiTheme="minorBidi" w:cstheme="minorBidi"/>
          <w:b/>
          <w:bCs/>
        </w:rPr>
      </w:pPr>
      <w:r w:rsidRPr="008D5A28">
        <w:rPr>
          <w:rFonts w:asciiTheme="minorBidi" w:hAnsiTheme="minorBidi" w:cstheme="minorBidi"/>
          <w:b/>
          <w:bCs/>
        </w:rPr>
        <w:t xml:space="preserve">Motion to dissolve </w:t>
      </w:r>
      <w:r w:rsidRPr="0064264A">
        <w:rPr>
          <w:rFonts w:asciiTheme="minorBidi" w:hAnsiTheme="minorBidi" w:cstheme="minorBidi"/>
          <w:b/>
          <w:bCs/>
          <w:effect w:val="antsRed"/>
        </w:rPr>
        <w:t>current</w:t>
      </w:r>
      <w:r w:rsidRPr="0064264A">
        <w:rPr>
          <w:rFonts w:asciiTheme="minorBidi" w:hAnsiTheme="minorBidi" w:cstheme="minorBidi"/>
          <w:b/>
          <w:bCs/>
        </w:rPr>
        <w:t xml:space="preserve"> </w:t>
      </w:r>
      <w:r w:rsidRPr="008D5A28">
        <w:rPr>
          <w:rFonts w:asciiTheme="minorBidi" w:hAnsiTheme="minorBidi" w:cstheme="minorBidi"/>
          <w:b/>
          <w:bCs/>
        </w:rPr>
        <w:t xml:space="preserve">Toronto </w:t>
      </w:r>
      <w:proofErr w:type="gramStart"/>
      <w:r w:rsidRPr="008D5A28">
        <w:rPr>
          <w:rFonts w:asciiTheme="minorBidi" w:hAnsiTheme="minorBidi" w:cstheme="minorBidi"/>
          <w:b/>
          <w:bCs/>
        </w:rPr>
        <w:t>East</w:t>
      </w:r>
      <w:proofErr w:type="gramEnd"/>
      <w:r w:rsidRPr="008D5A28">
        <w:rPr>
          <w:rFonts w:asciiTheme="minorBidi" w:hAnsiTheme="minorBidi" w:cstheme="minorBidi"/>
          <w:b/>
          <w:bCs/>
        </w:rPr>
        <w:t xml:space="preserve"> chapter executive committee.</w:t>
      </w:r>
    </w:p>
    <w:p w:rsidR="00470BCF" w:rsidRPr="008D5A28" w:rsidRDefault="00470BCF" w:rsidP="00470BCF">
      <w:pPr>
        <w:ind w:firstLine="720"/>
        <w:rPr>
          <w:rFonts w:asciiTheme="minorBidi" w:hAnsiTheme="minorBidi"/>
        </w:rPr>
      </w:pPr>
      <w:r w:rsidRPr="008D5A28">
        <w:rPr>
          <w:rFonts w:asciiTheme="minorBidi" w:hAnsiTheme="minorBidi"/>
          <w:iCs/>
        </w:rPr>
        <w:t xml:space="preserve">Moved by </w:t>
      </w:r>
      <w:r w:rsidRPr="008D5A28">
        <w:rPr>
          <w:rFonts w:asciiTheme="minorBidi" w:hAnsiTheme="minorBidi"/>
        </w:rPr>
        <w:t>Clive Banton, C.E.T.</w:t>
      </w:r>
      <w:proofErr w:type="gramStart"/>
      <w:r w:rsidRPr="008D5A28">
        <w:rPr>
          <w:rFonts w:asciiTheme="minorBidi" w:hAnsiTheme="minorBidi"/>
        </w:rPr>
        <w:t xml:space="preserve">, </w:t>
      </w:r>
      <w:r w:rsidRPr="008D5A28">
        <w:rPr>
          <w:rFonts w:asciiTheme="minorBidi" w:hAnsiTheme="minorBidi"/>
          <w:iCs/>
        </w:rPr>
        <w:t xml:space="preserve"> Seconded</w:t>
      </w:r>
      <w:proofErr w:type="gramEnd"/>
      <w:r w:rsidRPr="008D5A28">
        <w:rPr>
          <w:rFonts w:asciiTheme="minorBidi" w:hAnsiTheme="minorBidi"/>
          <w:iCs/>
        </w:rPr>
        <w:t xml:space="preserve"> by </w:t>
      </w:r>
      <w:r w:rsidRPr="008D5A28">
        <w:rPr>
          <w:rFonts w:asciiTheme="minorBidi" w:hAnsiTheme="minorBidi"/>
        </w:rPr>
        <w:t xml:space="preserve">Pasha </w:t>
      </w:r>
      <w:proofErr w:type="spellStart"/>
      <w:r w:rsidRPr="008D5A28">
        <w:rPr>
          <w:rFonts w:asciiTheme="minorBidi" w:hAnsiTheme="minorBidi"/>
        </w:rPr>
        <w:t>Mohammed</w:t>
      </w:r>
      <w:proofErr w:type="spellEnd"/>
      <w:r w:rsidRPr="008D5A28">
        <w:rPr>
          <w:rFonts w:asciiTheme="minorBidi" w:hAnsiTheme="minorBidi"/>
        </w:rPr>
        <w:t xml:space="preserve">, </w:t>
      </w:r>
      <w:proofErr w:type="spellStart"/>
      <w:r w:rsidRPr="008D5A28">
        <w:rPr>
          <w:rFonts w:asciiTheme="minorBidi" w:hAnsiTheme="minorBidi"/>
        </w:rPr>
        <w:t>C.Tech</w:t>
      </w:r>
      <w:proofErr w:type="spellEnd"/>
      <w:r w:rsidRPr="008D5A28">
        <w:rPr>
          <w:rFonts w:asciiTheme="minorBidi" w:hAnsiTheme="minorBidi"/>
        </w:rPr>
        <w:t>.</w:t>
      </w:r>
    </w:p>
    <w:p w:rsidR="00470BCF" w:rsidRPr="008D5A28" w:rsidRDefault="00470BCF" w:rsidP="00470BCF">
      <w:pPr>
        <w:ind w:left="720"/>
        <w:rPr>
          <w:rFonts w:asciiTheme="minorBidi" w:hAnsiTheme="minorBidi"/>
          <w:b/>
          <w:iCs/>
        </w:rPr>
      </w:pPr>
      <w:r w:rsidRPr="008D5A28">
        <w:rPr>
          <w:rStyle w:val="Strong"/>
          <w:rFonts w:asciiTheme="minorBidi" w:hAnsiTheme="minorBidi"/>
          <w:iCs/>
          <w:color w:val="C00000"/>
          <w:shd w:val="clear" w:color="auto" w:fill="FFFFFF"/>
        </w:rPr>
        <w:t xml:space="preserve"> </w:t>
      </w:r>
      <w:r w:rsidRPr="008D5A28">
        <w:rPr>
          <w:rFonts w:asciiTheme="minorBidi" w:hAnsiTheme="minorBidi"/>
          <w:b/>
          <w:iCs/>
        </w:rPr>
        <w:t xml:space="preserve">Resolved that the Toronto East Chapter of the Ontario Association of Certified Engineering Technicians and Technologists 2022-2023 chapter executive </w:t>
      </w:r>
      <w:proofErr w:type="gramStart"/>
      <w:r w:rsidRPr="008D5A28">
        <w:rPr>
          <w:rFonts w:asciiTheme="minorBidi" w:hAnsiTheme="minorBidi"/>
          <w:b/>
          <w:iCs/>
        </w:rPr>
        <w:t>be dissolved</w:t>
      </w:r>
      <w:proofErr w:type="gramEnd"/>
      <w:r w:rsidRPr="008D5A28">
        <w:rPr>
          <w:rFonts w:asciiTheme="minorBidi" w:hAnsiTheme="minorBidi"/>
          <w:b/>
          <w:iCs/>
        </w:rPr>
        <w:t>.</w:t>
      </w:r>
    </w:p>
    <w:p w:rsidR="00470BCF" w:rsidRPr="008D5A28" w:rsidRDefault="00470BCF" w:rsidP="00470BCF">
      <w:pPr>
        <w:pStyle w:val="Default"/>
        <w:rPr>
          <w:rFonts w:asciiTheme="minorBidi" w:hAnsiTheme="minorBidi" w:cstheme="minorBidi"/>
          <w:b/>
          <w:bCs/>
        </w:rPr>
      </w:pPr>
    </w:p>
    <w:p w:rsidR="00470BCF" w:rsidRPr="008D5A28" w:rsidRDefault="00470BCF" w:rsidP="00470BCF">
      <w:pPr>
        <w:pStyle w:val="Title"/>
        <w:ind w:left="720"/>
        <w:rPr>
          <w:rFonts w:asciiTheme="minorBidi" w:hAnsiTheme="minorBidi" w:cstheme="minorBidi"/>
          <w:iCs/>
          <w:sz w:val="24"/>
          <w:szCs w:val="24"/>
          <w:u w:val="single"/>
        </w:rPr>
      </w:pPr>
      <w:r w:rsidRPr="008D5A28">
        <w:rPr>
          <w:rFonts w:asciiTheme="minorBidi" w:hAnsiTheme="minorBidi" w:cstheme="minorBidi"/>
          <w:iCs/>
          <w:sz w:val="24"/>
          <w:szCs w:val="24"/>
          <w:u w:val="single"/>
        </w:rPr>
        <w:t>CARRIED</w:t>
      </w:r>
    </w:p>
    <w:p w:rsidR="002365CF" w:rsidRDefault="002365CF" w:rsidP="00470BCF">
      <w:pPr>
        <w:pStyle w:val="Title"/>
        <w:ind w:left="720"/>
        <w:rPr>
          <w:rFonts w:asciiTheme="minorHAnsi" w:hAnsiTheme="minorHAnsi"/>
          <w:b/>
          <w:bCs/>
          <w:sz w:val="28"/>
          <w:szCs w:val="28"/>
        </w:rPr>
      </w:pPr>
    </w:p>
    <w:p w:rsidR="00470BCF" w:rsidRPr="007000CB" w:rsidRDefault="00470BCF" w:rsidP="00470BCF">
      <w:pPr>
        <w:pStyle w:val="Title"/>
        <w:ind w:left="720"/>
        <w:rPr>
          <w:rFonts w:asciiTheme="minorHAnsi" w:hAnsiTheme="minorHAnsi"/>
          <w:b/>
          <w:bCs/>
          <w:sz w:val="28"/>
          <w:szCs w:val="28"/>
        </w:rPr>
      </w:pPr>
      <w:r w:rsidRPr="007000CB">
        <w:rPr>
          <w:rFonts w:asciiTheme="minorHAnsi" w:hAnsiTheme="minorHAnsi"/>
          <w:b/>
          <w:bCs/>
          <w:sz w:val="28"/>
          <w:szCs w:val="28"/>
        </w:rPr>
        <w:t>Election of the Toronto East Chapter</w:t>
      </w:r>
      <w:r w:rsidRPr="007000CB">
        <w:rPr>
          <w:rFonts w:asciiTheme="minorHAnsi" w:hAnsiTheme="minorHAnsi"/>
          <w:iCs/>
          <w:sz w:val="28"/>
          <w:szCs w:val="28"/>
        </w:rPr>
        <w:t xml:space="preserve"> </w:t>
      </w:r>
      <w:r w:rsidRPr="007000CB">
        <w:rPr>
          <w:rFonts w:asciiTheme="minorHAnsi" w:hAnsiTheme="minorHAnsi"/>
          <w:b/>
          <w:bCs/>
          <w:sz w:val="28"/>
          <w:szCs w:val="28"/>
        </w:rPr>
        <w:t>for 2023-2024</w:t>
      </w:r>
    </w:p>
    <w:tbl>
      <w:tblPr>
        <w:tblW w:w="6493" w:type="dxa"/>
        <w:tblLook w:val="04A0"/>
      </w:tblPr>
      <w:tblGrid>
        <w:gridCol w:w="3347"/>
        <w:gridCol w:w="3146"/>
      </w:tblGrid>
      <w:tr w:rsidR="00470BCF" w:rsidRPr="007000CB" w:rsidTr="008D5A28">
        <w:trPr>
          <w:trHeight w:val="299"/>
        </w:trPr>
        <w:tc>
          <w:tcPr>
            <w:tcW w:w="3347" w:type="dxa"/>
            <w:tcBorders>
              <w:top w:val="single" w:sz="4" w:space="0" w:color="9BC2E6"/>
              <w:left w:val="nil"/>
              <w:bottom w:val="single" w:sz="4" w:space="0" w:color="9BC2E6"/>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Chapter Chair</w:t>
            </w:r>
          </w:p>
        </w:tc>
        <w:tc>
          <w:tcPr>
            <w:tcW w:w="3146"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 xml:space="preserve">Pasha </w:t>
            </w:r>
            <w:proofErr w:type="spellStart"/>
            <w:r w:rsidRPr="007849F3">
              <w:rPr>
                <w:rFonts w:ascii="Calibri" w:hAnsi="Calibri"/>
                <w:sz w:val="22"/>
                <w:szCs w:val="22"/>
              </w:rPr>
              <w:t>Mohammed</w:t>
            </w:r>
            <w:proofErr w:type="spellEnd"/>
            <w:r w:rsidRPr="007849F3">
              <w:rPr>
                <w:rFonts w:ascii="Calibri" w:hAnsi="Calibri"/>
                <w:sz w:val="22"/>
                <w:szCs w:val="22"/>
              </w:rPr>
              <w:t xml:space="preserve">, </w:t>
            </w:r>
            <w:proofErr w:type="spellStart"/>
            <w:r w:rsidRPr="007849F3">
              <w:rPr>
                <w:rFonts w:ascii="Calibri" w:hAnsi="Calibri"/>
                <w:sz w:val="22"/>
                <w:szCs w:val="22"/>
              </w:rPr>
              <w:t>C.Tech</w:t>
            </w:r>
            <w:proofErr w:type="spellEnd"/>
            <w:r w:rsidRPr="007849F3">
              <w:rPr>
                <w:rFonts w:ascii="Calibri" w:hAnsi="Calibri"/>
                <w:sz w:val="22"/>
                <w:szCs w:val="22"/>
              </w:rPr>
              <w:t>.</w:t>
            </w:r>
          </w:p>
        </w:tc>
      </w:tr>
      <w:tr w:rsidR="00470BCF" w:rsidRPr="007000CB" w:rsidTr="008D5A28">
        <w:trPr>
          <w:trHeight w:val="299"/>
        </w:trPr>
        <w:tc>
          <w:tcPr>
            <w:tcW w:w="3347"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proofErr w:type="spellStart"/>
            <w:r w:rsidRPr="007849F3">
              <w:rPr>
                <w:rFonts w:ascii="Calibri" w:hAnsi="Calibri"/>
                <w:sz w:val="22"/>
                <w:szCs w:val="22"/>
              </w:rPr>
              <w:t>Vice-Chair</w:t>
            </w:r>
            <w:proofErr w:type="spellEnd"/>
          </w:p>
        </w:tc>
        <w:tc>
          <w:tcPr>
            <w:tcW w:w="3146"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Jayne Smith, C.E.T.</w:t>
            </w:r>
          </w:p>
        </w:tc>
      </w:tr>
      <w:tr w:rsidR="00470BCF" w:rsidRPr="007000CB" w:rsidTr="008D5A28">
        <w:trPr>
          <w:trHeight w:val="299"/>
        </w:trPr>
        <w:tc>
          <w:tcPr>
            <w:tcW w:w="3347"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Past Chair</w:t>
            </w:r>
          </w:p>
        </w:tc>
        <w:tc>
          <w:tcPr>
            <w:tcW w:w="3146"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Clive Banton, C.E.T.</w:t>
            </w:r>
          </w:p>
        </w:tc>
      </w:tr>
      <w:tr w:rsidR="00470BCF" w:rsidRPr="007000CB" w:rsidTr="008D5A28">
        <w:trPr>
          <w:trHeight w:val="299"/>
        </w:trPr>
        <w:tc>
          <w:tcPr>
            <w:tcW w:w="3347"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Secretary</w:t>
            </w:r>
          </w:p>
        </w:tc>
        <w:tc>
          <w:tcPr>
            <w:tcW w:w="3146"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Ghassan Fayad, C.E.T.</w:t>
            </w:r>
          </w:p>
        </w:tc>
      </w:tr>
      <w:tr w:rsidR="00470BCF" w:rsidRPr="007000CB" w:rsidTr="008D5A28">
        <w:trPr>
          <w:trHeight w:val="299"/>
        </w:trPr>
        <w:tc>
          <w:tcPr>
            <w:tcW w:w="3347"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Treasurer</w:t>
            </w:r>
          </w:p>
        </w:tc>
        <w:tc>
          <w:tcPr>
            <w:tcW w:w="3146"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 xml:space="preserve">Lennox </w:t>
            </w:r>
            <w:proofErr w:type="spellStart"/>
            <w:r w:rsidRPr="007849F3">
              <w:rPr>
                <w:rFonts w:ascii="Calibri" w:hAnsi="Calibri"/>
                <w:sz w:val="22"/>
                <w:szCs w:val="22"/>
              </w:rPr>
              <w:t>Canzius</w:t>
            </w:r>
            <w:proofErr w:type="spellEnd"/>
            <w:r w:rsidRPr="007849F3">
              <w:rPr>
                <w:rFonts w:ascii="Calibri" w:hAnsi="Calibri"/>
                <w:sz w:val="22"/>
                <w:szCs w:val="22"/>
              </w:rPr>
              <w:t>, C.E.T.</w:t>
            </w:r>
          </w:p>
        </w:tc>
      </w:tr>
      <w:tr w:rsidR="00470BCF" w:rsidRPr="007000CB" w:rsidTr="008D5A28">
        <w:trPr>
          <w:trHeight w:val="299"/>
        </w:trPr>
        <w:tc>
          <w:tcPr>
            <w:tcW w:w="3347"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College Liaison</w:t>
            </w:r>
          </w:p>
        </w:tc>
        <w:tc>
          <w:tcPr>
            <w:tcW w:w="3146"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proofErr w:type="spellStart"/>
            <w:r w:rsidRPr="007849F3">
              <w:rPr>
                <w:rFonts w:ascii="Calibri" w:hAnsi="Calibri"/>
                <w:sz w:val="22"/>
                <w:szCs w:val="22"/>
              </w:rPr>
              <w:t>Chun</w:t>
            </w:r>
            <w:proofErr w:type="spellEnd"/>
            <w:r w:rsidRPr="007849F3">
              <w:rPr>
                <w:rFonts w:ascii="Calibri" w:hAnsi="Calibri"/>
                <w:sz w:val="22"/>
                <w:szCs w:val="22"/>
              </w:rPr>
              <w:t xml:space="preserve"> </w:t>
            </w:r>
            <w:proofErr w:type="spellStart"/>
            <w:r w:rsidRPr="007849F3">
              <w:rPr>
                <w:rFonts w:ascii="Calibri" w:hAnsi="Calibri"/>
                <w:sz w:val="22"/>
                <w:szCs w:val="22"/>
              </w:rPr>
              <w:t>Mei</w:t>
            </w:r>
            <w:proofErr w:type="spellEnd"/>
            <w:r w:rsidRPr="007849F3">
              <w:rPr>
                <w:rFonts w:ascii="Calibri" w:hAnsi="Calibri"/>
                <w:sz w:val="22"/>
                <w:szCs w:val="22"/>
              </w:rPr>
              <w:t xml:space="preserve"> Yuan, </w:t>
            </w:r>
            <w:proofErr w:type="spellStart"/>
            <w:r w:rsidRPr="007849F3">
              <w:rPr>
                <w:rFonts w:ascii="Calibri" w:hAnsi="Calibri"/>
                <w:sz w:val="22"/>
                <w:szCs w:val="22"/>
              </w:rPr>
              <w:t>C.Tech</w:t>
            </w:r>
            <w:proofErr w:type="spellEnd"/>
            <w:r w:rsidRPr="007849F3">
              <w:rPr>
                <w:rFonts w:ascii="Calibri" w:hAnsi="Calibri"/>
                <w:sz w:val="22"/>
                <w:szCs w:val="22"/>
              </w:rPr>
              <w:t xml:space="preserve">., </w:t>
            </w:r>
            <w:proofErr w:type="spellStart"/>
            <w:r w:rsidRPr="007849F3">
              <w:rPr>
                <w:rFonts w:ascii="Calibri" w:hAnsi="Calibri"/>
                <w:sz w:val="22"/>
                <w:szCs w:val="22"/>
              </w:rPr>
              <w:t>rcji</w:t>
            </w:r>
            <w:proofErr w:type="spellEnd"/>
          </w:p>
        </w:tc>
      </w:tr>
      <w:tr w:rsidR="00470BCF" w:rsidRPr="007000CB" w:rsidTr="008D5A28">
        <w:trPr>
          <w:trHeight w:val="299"/>
        </w:trPr>
        <w:tc>
          <w:tcPr>
            <w:tcW w:w="3347"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College Liaison</w:t>
            </w:r>
          </w:p>
        </w:tc>
        <w:tc>
          <w:tcPr>
            <w:tcW w:w="3146"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olor w:val="000000"/>
              </w:rPr>
            </w:pPr>
            <w:proofErr w:type="spellStart"/>
            <w:r w:rsidRPr="007849F3">
              <w:rPr>
                <w:rFonts w:ascii="Calibri" w:hAnsi="Calibri"/>
                <w:color w:val="000000"/>
                <w:sz w:val="22"/>
                <w:szCs w:val="22"/>
              </w:rPr>
              <w:t>Olalekan</w:t>
            </w:r>
            <w:proofErr w:type="spellEnd"/>
            <w:r w:rsidRPr="007849F3">
              <w:rPr>
                <w:rFonts w:ascii="Calibri" w:hAnsi="Calibri"/>
                <w:color w:val="000000"/>
                <w:sz w:val="22"/>
                <w:szCs w:val="22"/>
              </w:rPr>
              <w:t xml:space="preserve"> </w:t>
            </w:r>
            <w:proofErr w:type="spellStart"/>
            <w:r w:rsidRPr="007849F3">
              <w:rPr>
                <w:rFonts w:ascii="Calibri" w:hAnsi="Calibri"/>
                <w:color w:val="000000"/>
                <w:sz w:val="22"/>
                <w:szCs w:val="22"/>
              </w:rPr>
              <w:t>Odunaike</w:t>
            </w:r>
            <w:proofErr w:type="spellEnd"/>
            <w:r w:rsidRPr="007849F3">
              <w:rPr>
                <w:rFonts w:ascii="Calibri" w:hAnsi="Calibri"/>
                <w:color w:val="000000"/>
                <w:sz w:val="22"/>
                <w:szCs w:val="22"/>
              </w:rPr>
              <w:t xml:space="preserve">, </w:t>
            </w:r>
            <w:proofErr w:type="spellStart"/>
            <w:r w:rsidRPr="007849F3">
              <w:rPr>
                <w:rFonts w:ascii="Calibri" w:hAnsi="Calibri"/>
                <w:color w:val="000000"/>
                <w:sz w:val="22"/>
                <w:szCs w:val="22"/>
              </w:rPr>
              <w:t>C.Tech</w:t>
            </w:r>
            <w:proofErr w:type="spellEnd"/>
            <w:r w:rsidRPr="007849F3">
              <w:rPr>
                <w:rFonts w:ascii="Calibri" w:hAnsi="Calibri"/>
                <w:color w:val="000000"/>
                <w:sz w:val="22"/>
                <w:szCs w:val="22"/>
              </w:rPr>
              <w:t>.</w:t>
            </w:r>
          </w:p>
        </w:tc>
      </w:tr>
      <w:tr w:rsidR="00470BCF" w:rsidRPr="007000CB" w:rsidTr="008D5A28">
        <w:trPr>
          <w:trHeight w:val="299"/>
        </w:trPr>
        <w:tc>
          <w:tcPr>
            <w:tcW w:w="3347"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College Liaison</w:t>
            </w:r>
          </w:p>
        </w:tc>
        <w:tc>
          <w:tcPr>
            <w:tcW w:w="3146"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olor w:val="000000"/>
              </w:rPr>
            </w:pPr>
            <w:proofErr w:type="spellStart"/>
            <w:r w:rsidRPr="007849F3">
              <w:rPr>
                <w:rFonts w:ascii="Calibri" w:hAnsi="Calibri"/>
                <w:color w:val="000000"/>
                <w:sz w:val="22"/>
                <w:szCs w:val="22"/>
              </w:rPr>
              <w:t>Neha</w:t>
            </w:r>
            <w:proofErr w:type="spellEnd"/>
            <w:r w:rsidRPr="007849F3">
              <w:rPr>
                <w:rFonts w:ascii="Calibri" w:hAnsi="Calibri"/>
                <w:color w:val="000000"/>
                <w:sz w:val="22"/>
                <w:szCs w:val="22"/>
              </w:rPr>
              <w:t xml:space="preserve"> Sharma</w:t>
            </w:r>
          </w:p>
        </w:tc>
      </w:tr>
      <w:tr w:rsidR="00470BCF" w:rsidRPr="007000CB" w:rsidTr="008D5A28">
        <w:trPr>
          <w:trHeight w:val="299"/>
        </w:trPr>
        <w:tc>
          <w:tcPr>
            <w:tcW w:w="3347"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Women in Tech Rep</w:t>
            </w:r>
          </w:p>
        </w:tc>
        <w:tc>
          <w:tcPr>
            <w:tcW w:w="3146"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proofErr w:type="spellStart"/>
            <w:r w:rsidRPr="007849F3">
              <w:rPr>
                <w:rFonts w:ascii="Calibri" w:hAnsi="Calibri"/>
                <w:sz w:val="22"/>
                <w:szCs w:val="22"/>
              </w:rPr>
              <w:t>Neha</w:t>
            </w:r>
            <w:proofErr w:type="spellEnd"/>
            <w:r w:rsidRPr="007849F3">
              <w:rPr>
                <w:rFonts w:ascii="Calibri" w:hAnsi="Calibri"/>
                <w:sz w:val="22"/>
                <w:szCs w:val="22"/>
              </w:rPr>
              <w:t xml:space="preserve"> Sharma</w:t>
            </w:r>
          </w:p>
        </w:tc>
      </w:tr>
      <w:tr w:rsidR="00470BCF" w:rsidRPr="007000CB" w:rsidTr="008D5A28">
        <w:trPr>
          <w:trHeight w:val="299"/>
        </w:trPr>
        <w:tc>
          <w:tcPr>
            <w:tcW w:w="3347"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Women in Tech Rep</w:t>
            </w:r>
          </w:p>
        </w:tc>
        <w:tc>
          <w:tcPr>
            <w:tcW w:w="3146"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Jayne Smith, C.E.T.</w:t>
            </w:r>
          </w:p>
        </w:tc>
      </w:tr>
      <w:tr w:rsidR="00470BCF" w:rsidRPr="007000CB" w:rsidTr="008D5A28">
        <w:trPr>
          <w:trHeight w:val="299"/>
        </w:trPr>
        <w:tc>
          <w:tcPr>
            <w:tcW w:w="3347"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Women in Tech Rep</w:t>
            </w:r>
          </w:p>
        </w:tc>
        <w:tc>
          <w:tcPr>
            <w:tcW w:w="3146"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 xml:space="preserve">Olivia </w:t>
            </w:r>
            <w:proofErr w:type="spellStart"/>
            <w:r w:rsidRPr="007849F3">
              <w:rPr>
                <w:rFonts w:ascii="Calibri" w:hAnsi="Calibri"/>
                <w:sz w:val="22"/>
                <w:szCs w:val="22"/>
              </w:rPr>
              <w:t>Lun</w:t>
            </w:r>
            <w:proofErr w:type="spellEnd"/>
            <w:r w:rsidRPr="007849F3">
              <w:rPr>
                <w:rFonts w:ascii="Calibri" w:hAnsi="Calibri"/>
                <w:sz w:val="22"/>
                <w:szCs w:val="22"/>
              </w:rPr>
              <w:t xml:space="preserve">, </w:t>
            </w:r>
            <w:proofErr w:type="spellStart"/>
            <w:r w:rsidRPr="007849F3">
              <w:rPr>
                <w:rFonts w:ascii="Calibri" w:hAnsi="Calibri"/>
                <w:sz w:val="22"/>
                <w:szCs w:val="22"/>
              </w:rPr>
              <w:t>C.Tech</w:t>
            </w:r>
            <w:proofErr w:type="spellEnd"/>
            <w:r w:rsidRPr="007849F3">
              <w:rPr>
                <w:rFonts w:ascii="Calibri" w:hAnsi="Calibri"/>
                <w:sz w:val="22"/>
                <w:szCs w:val="22"/>
              </w:rPr>
              <w:t>.</w:t>
            </w:r>
          </w:p>
        </w:tc>
      </w:tr>
      <w:tr w:rsidR="00470BCF" w:rsidRPr="007000CB" w:rsidTr="008D5A28">
        <w:trPr>
          <w:trHeight w:val="299"/>
        </w:trPr>
        <w:tc>
          <w:tcPr>
            <w:tcW w:w="3347" w:type="dxa"/>
            <w:tcBorders>
              <w:top w:val="single" w:sz="4" w:space="0" w:color="9BC2E6"/>
              <w:left w:val="nil"/>
              <w:bottom w:val="single" w:sz="4" w:space="0" w:color="9BC2E6"/>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Chapter Executive Member</w:t>
            </w:r>
          </w:p>
        </w:tc>
        <w:tc>
          <w:tcPr>
            <w:tcW w:w="3146"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proofErr w:type="spellStart"/>
            <w:r w:rsidRPr="007849F3">
              <w:rPr>
                <w:rFonts w:ascii="Calibri" w:hAnsi="Calibri"/>
                <w:sz w:val="22"/>
                <w:szCs w:val="22"/>
              </w:rPr>
              <w:t>Sithambarapillai</w:t>
            </w:r>
            <w:proofErr w:type="spellEnd"/>
            <w:r w:rsidRPr="007849F3">
              <w:rPr>
                <w:rFonts w:ascii="Calibri" w:hAnsi="Calibri"/>
                <w:sz w:val="22"/>
                <w:szCs w:val="22"/>
              </w:rPr>
              <w:t xml:space="preserve"> </w:t>
            </w:r>
            <w:proofErr w:type="spellStart"/>
            <w:r w:rsidRPr="007849F3">
              <w:rPr>
                <w:rFonts w:ascii="Calibri" w:hAnsi="Calibri"/>
                <w:sz w:val="22"/>
                <w:szCs w:val="22"/>
              </w:rPr>
              <w:t>Suresh</w:t>
            </w:r>
            <w:proofErr w:type="spellEnd"/>
            <w:r w:rsidRPr="007849F3">
              <w:rPr>
                <w:rFonts w:ascii="Calibri" w:hAnsi="Calibri"/>
                <w:sz w:val="22"/>
                <w:szCs w:val="22"/>
              </w:rPr>
              <w:t xml:space="preserve">, </w:t>
            </w:r>
            <w:proofErr w:type="spellStart"/>
            <w:r w:rsidRPr="007849F3">
              <w:rPr>
                <w:rFonts w:ascii="Calibri" w:hAnsi="Calibri"/>
                <w:sz w:val="22"/>
                <w:szCs w:val="22"/>
              </w:rPr>
              <w:t>C.Tech</w:t>
            </w:r>
            <w:proofErr w:type="spellEnd"/>
            <w:r w:rsidRPr="007849F3">
              <w:rPr>
                <w:rFonts w:ascii="Calibri" w:hAnsi="Calibri"/>
                <w:sz w:val="22"/>
                <w:szCs w:val="22"/>
              </w:rPr>
              <w:t>.</w:t>
            </w:r>
          </w:p>
        </w:tc>
      </w:tr>
      <w:tr w:rsidR="00470BCF" w:rsidRPr="0064264A" w:rsidTr="008D5A28">
        <w:trPr>
          <w:trHeight w:val="299"/>
        </w:trPr>
        <w:tc>
          <w:tcPr>
            <w:tcW w:w="3347" w:type="dxa"/>
            <w:tcBorders>
              <w:top w:val="nil"/>
              <w:left w:val="nil"/>
              <w:bottom w:val="single" w:sz="4" w:space="0" w:color="9BC2E6"/>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Chapter Executive Member</w:t>
            </w:r>
          </w:p>
        </w:tc>
        <w:tc>
          <w:tcPr>
            <w:tcW w:w="3146" w:type="dxa"/>
            <w:tcBorders>
              <w:top w:val="single" w:sz="4" w:space="0" w:color="9BC2E6"/>
              <w:left w:val="nil"/>
              <w:bottom w:val="single" w:sz="4" w:space="0" w:color="9BC2E6"/>
              <w:right w:val="nil"/>
            </w:tcBorders>
            <w:shd w:val="clear" w:color="auto" w:fill="auto"/>
            <w:noWrap/>
            <w:vAlign w:val="bottom"/>
            <w:hideMark/>
          </w:tcPr>
          <w:p w:rsidR="00470BCF" w:rsidRPr="004D3456"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lang w:val="fr-CA"/>
              </w:rPr>
            </w:pPr>
            <w:r w:rsidRPr="004D3456">
              <w:rPr>
                <w:rFonts w:ascii="Calibri" w:hAnsi="Calibri"/>
                <w:sz w:val="22"/>
                <w:szCs w:val="22"/>
                <w:lang w:val="fr-CA"/>
              </w:rPr>
              <w:t xml:space="preserve">Willie Perez, C.E.T., </w:t>
            </w:r>
            <w:proofErr w:type="spellStart"/>
            <w:r w:rsidRPr="004D3456">
              <w:rPr>
                <w:rFonts w:ascii="Calibri" w:hAnsi="Calibri"/>
                <w:sz w:val="22"/>
                <w:szCs w:val="22"/>
                <w:lang w:val="fr-CA"/>
              </w:rPr>
              <w:t>P.Eng</w:t>
            </w:r>
            <w:proofErr w:type="spellEnd"/>
            <w:r w:rsidRPr="004D3456">
              <w:rPr>
                <w:rFonts w:ascii="Calibri" w:hAnsi="Calibri"/>
                <w:sz w:val="22"/>
                <w:szCs w:val="22"/>
                <w:lang w:val="fr-CA"/>
              </w:rPr>
              <w:t>.</w:t>
            </w:r>
          </w:p>
        </w:tc>
      </w:tr>
      <w:tr w:rsidR="00470BCF" w:rsidRPr="007000CB" w:rsidTr="008D5A28">
        <w:trPr>
          <w:trHeight w:val="299"/>
        </w:trPr>
        <w:tc>
          <w:tcPr>
            <w:tcW w:w="3347" w:type="dxa"/>
            <w:tcBorders>
              <w:top w:val="nil"/>
              <w:left w:val="nil"/>
              <w:bottom w:val="single" w:sz="4" w:space="0" w:color="9BC2E6"/>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Chapter Executive Member</w:t>
            </w:r>
          </w:p>
        </w:tc>
        <w:tc>
          <w:tcPr>
            <w:tcW w:w="3146"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olor w:val="000000"/>
              </w:rPr>
            </w:pPr>
            <w:proofErr w:type="spellStart"/>
            <w:r w:rsidRPr="007849F3">
              <w:rPr>
                <w:rFonts w:ascii="Calibri" w:hAnsi="Calibri"/>
                <w:color w:val="000000"/>
                <w:sz w:val="22"/>
                <w:szCs w:val="22"/>
              </w:rPr>
              <w:t>Sailaivasan</w:t>
            </w:r>
            <w:proofErr w:type="spellEnd"/>
            <w:r w:rsidRPr="007849F3">
              <w:rPr>
                <w:rFonts w:ascii="Calibri" w:hAnsi="Calibri"/>
                <w:color w:val="000000"/>
                <w:sz w:val="22"/>
                <w:szCs w:val="22"/>
              </w:rPr>
              <w:t xml:space="preserve"> </w:t>
            </w:r>
            <w:proofErr w:type="spellStart"/>
            <w:r w:rsidRPr="007849F3">
              <w:rPr>
                <w:rFonts w:ascii="Calibri" w:hAnsi="Calibri"/>
                <w:color w:val="000000"/>
                <w:sz w:val="22"/>
                <w:szCs w:val="22"/>
              </w:rPr>
              <w:t>Vettivelu</w:t>
            </w:r>
            <w:proofErr w:type="spellEnd"/>
            <w:r w:rsidRPr="007849F3">
              <w:rPr>
                <w:rFonts w:ascii="Calibri" w:hAnsi="Calibri"/>
                <w:color w:val="000000"/>
                <w:sz w:val="22"/>
                <w:szCs w:val="22"/>
              </w:rPr>
              <w:t>, C.E.T.</w:t>
            </w:r>
          </w:p>
        </w:tc>
      </w:tr>
      <w:tr w:rsidR="00470BCF" w:rsidRPr="007000CB" w:rsidTr="008D5A28">
        <w:trPr>
          <w:trHeight w:val="299"/>
        </w:trPr>
        <w:tc>
          <w:tcPr>
            <w:tcW w:w="3347" w:type="dxa"/>
            <w:tcBorders>
              <w:top w:val="nil"/>
              <w:left w:val="nil"/>
              <w:bottom w:val="single" w:sz="4" w:space="0" w:color="9BC2E6"/>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Chapter Executive Member</w:t>
            </w:r>
          </w:p>
        </w:tc>
        <w:tc>
          <w:tcPr>
            <w:tcW w:w="3146"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olor w:val="000000"/>
              </w:rPr>
            </w:pPr>
            <w:r w:rsidRPr="007849F3">
              <w:rPr>
                <w:rFonts w:ascii="Calibri" w:hAnsi="Calibri"/>
                <w:color w:val="000000"/>
                <w:sz w:val="22"/>
                <w:szCs w:val="22"/>
              </w:rPr>
              <w:t xml:space="preserve">Muhammad </w:t>
            </w:r>
            <w:proofErr w:type="spellStart"/>
            <w:r w:rsidRPr="007849F3">
              <w:rPr>
                <w:rFonts w:ascii="Calibri" w:hAnsi="Calibri"/>
                <w:color w:val="000000"/>
                <w:sz w:val="22"/>
                <w:szCs w:val="22"/>
              </w:rPr>
              <w:t>Qadeer</w:t>
            </w:r>
            <w:proofErr w:type="spellEnd"/>
            <w:r w:rsidRPr="007849F3">
              <w:rPr>
                <w:rFonts w:ascii="Calibri" w:hAnsi="Calibri"/>
                <w:color w:val="000000"/>
                <w:sz w:val="22"/>
                <w:szCs w:val="22"/>
              </w:rPr>
              <w:t xml:space="preserve">, </w:t>
            </w:r>
            <w:proofErr w:type="spellStart"/>
            <w:r w:rsidRPr="007849F3">
              <w:rPr>
                <w:rFonts w:ascii="Calibri" w:hAnsi="Calibri"/>
                <w:color w:val="000000"/>
                <w:sz w:val="22"/>
                <w:szCs w:val="22"/>
              </w:rPr>
              <w:t>C.Tech</w:t>
            </w:r>
            <w:proofErr w:type="spellEnd"/>
            <w:r w:rsidRPr="007849F3">
              <w:rPr>
                <w:rFonts w:ascii="Calibri" w:hAnsi="Calibri"/>
                <w:color w:val="000000"/>
                <w:sz w:val="22"/>
                <w:szCs w:val="22"/>
              </w:rPr>
              <w:t>.</w:t>
            </w:r>
          </w:p>
        </w:tc>
      </w:tr>
      <w:tr w:rsidR="00470BCF" w:rsidRPr="007000CB" w:rsidTr="008D5A28">
        <w:trPr>
          <w:trHeight w:val="299"/>
        </w:trPr>
        <w:tc>
          <w:tcPr>
            <w:tcW w:w="3347" w:type="dxa"/>
            <w:tcBorders>
              <w:top w:val="nil"/>
              <w:left w:val="nil"/>
              <w:bottom w:val="single" w:sz="4" w:space="0" w:color="9BC2E6"/>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Chapter Executive Member</w:t>
            </w:r>
          </w:p>
        </w:tc>
        <w:tc>
          <w:tcPr>
            <w:tcW w:w="3146"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olor w:val="000000"/>
              </w:rPr>
            </w:pPr>
            <w:r w:rsidRPr="007849F3">
              <w:rPr>
                <w:rFonts w:ascii="Calibri" w:hAnsi="Calibri"/>
                <w:color w:val="000000"/>
                <w:sz w:val="22"/>
                <w:szCs w:val="22"/>
              </w:rPr>
              <w:t xml:space="preserve">Glenn </w:t>
            </w:r>
            <w:proofErr w:type="spellStart"/>
            <w:r w:rsidRPr="007849F3">
              <w:rPr>
                <w:rFonts w:ascii="Calibri" w:hAnsi="Calibri"/>
                <w:color w:val="000000"/>
                <w:sz w:val="22"/>
                <w:szCs w:val="22"/>
              </w:rPr>
              <w:t>Velasco</w:t>
            </w:r>
            <w:proofErr w:type="spellEnd"/>
          </w:p>
        </w:tc>
      </w:tr>
      <w:tr w:rsidR="00470BCF" w:rsidRPr="007000CB" w:rsidTr="008D5A28">
        <w:trPr>
          <w:trHeight w:val="299"/>
        </w:trPr>
        <w:tc>
          <w:tcPr>
            <w:tcW w:w="3347" w:type="dxa"/>
            <w:tcBorders>
              <w:top w:val="nil"/>
              <w:left w:val="nil"/>
              <w:bottom w:val="single" w:sz="4" w:space="0" w:color="9BC2E6"/>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Chapter Executive Member</w:t>
            </w:r>
          </w:p>
        </w:tc>
        <w:tc>
          <w:tcPr>
            <w:tcW w:w="3146" w:type="dxa"/>
            <w:tcBorders>
              <w:top w:val="nil"/>
              <w:left w:val="nil"/>
              <w:bottom w:val="nil"/>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olor w:val="000000"/>
              </w:rPr>
            </w:pPr>
            <w:proofErr w:type="spellStart"/>
            <w:r w:rsidRPr="007849F3">
              <w:rPr>
                <w:rFonts w:ascii="Calibri" w:hAnsi="Calibri"/>
                <w:color w:val="000000"/>
                <w:sz w:val="22"/>
                <w:szCs w:val="22"/>
              </w:rPr>
              <w:t>Amey</w:t>
            </w:r>
            <w:proofErr w:type="spellEnd"/>
            <w:r w:rsidRPr="007849F3">
              <w:rPr>
                <w:rFonts w:ascii="Calibri" w:hAnsi="Calibri"/>
                <w:color w:val="000000"/>
                <w:sz w:val="22"/>
                <w:szCs w:val="22"/>
              </w:rPr>
              <w:t xml:space="preserve"> </w:t>
            </w:r>
            <w:proofErr w:type="spellStart"/>
            <w:r w:rsidRPr="007849F3">
              <w:rPr>
                <w:rFonts w:ascii="Calibri" w:hAnsi="Calibri"/>
                <w:color w:val="000000"/>
                <w:sz w:val="22"/>
                <w:szCs w:val="22"/>
              </w:rPr>
              <w:t>Mohan</w:t>
            </w:r>
            <w:proofErr w:type="spellEnd"/>
            <w:r w:rsidRPr="007849F3">
              <w:rPr>
                <w:rFonts w:ascii="Calibri" w:hAnsi="Calibri"/>
                <w:color w:val="000000"/>
                <w:sz w:val="22"/>
                <w:szCs w:val="22"/>
              </w:rPr>
              <w:t xml:space="preserve"> </w:t>
            </w:r>
            <w:proofErr w:type="spellStart"/>
            <w:r w:rsidRPr="007849F3">
              <w:rPr>
                <w:rFonts w:ascii="Calibri" w:hAnsi="Calibri"/>
                <w:color w:val="000000"/>
                <w:sz w:val="22"/>
                <w:szCs w:val="22"/>
              </w:rPr>
              <w:t>Kubal</w:t>
            </w:r>
            <w:proofErr w:type="spellEnd"/>
            <w:r w:rsidRPr="007849F3">
              <w:rPr>
                <w:rFonts w:ascii="Calibri" w:hAnsi="Calibri"/>
                <w:color w:val="000000"/>
                <w:sz w:val="22"/>
                <w:szCs w:val="22"/>
              </w:rPr>
              <w:t xml:space="preserve">, </w:t>
            </w:r>
            <w:proofErr w:type="spellStart"/>
            <w:r w:rsidRPr="007849F3">
              <w:rPr>
                <w:rFonts w:ascii="Calibri" w:hAnsi="Calibri"/>
                <w:color w:val="000000"/>
                <w:sz w:val="22"/>
                <w:szCs w:val="22"/>
              </w:rPr>
              <w:t>C.Tech</w:t>
            </w:r>
            <w:proofErr w:type="spellEnd"/>
            <w:r w:rsidRPr="007849F3">
              <w:rPr>
                <w:rFonts w:ascii="Calibri" w:hAnsi="Calibri"/>
                <w:color w:val="000000"/>
                <w:sz w:val="22"/>
                <w:szCs w:val="22"/>
              </w:rPr>
              <w:t>.</w:t>
            </w:r>
          </w:p>
        </w:tc>
      </w:tr>
      <w:tr w:rsidR="00470BCF" w:rsidRPr="0064264A" w:rsidTr="008D5A28">
        <w:trPr>
          <w:trHeight w:val="299"/>
        </w:trPr>
        <w:tc>
          <w:tcPr>
            <w:tcW w:w="3347" w:type="dxa"/>
            <w:tcBorders>
              <w:top w:val="nil"/>
              <w:left w:val="nil"/>
              <w:bottom w:val="single" w:sz="4" w:space="0" w:color="9BC2E6"/>
              <w:right w:val="nil"/>
            </w:tcBorders>
            <w:shd w:val="clear" w:color="auto" w:fill="auto"/>
            <w:noWrap/>
            <w:vAlign w:val="bottom"/>
            <w:hideMark/>
          </w:tcPr>
          <w:p w:rsidR="00470BCF" w:rsidRPr="007849F3"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7849F3">
              <w:rPr>
                <w:rFonts w:ascii="Calibri" w:hAnsi="Calibri"/>
                <w:sz w:val="22"/>
                <w:szCs w:val="22"/>
              </w:rPr>
              <w:t>Chapter Executive Member</w:t>
            </w:r>
          </w:p>
        </w:tc>
        <w:tc>
          <w:tcPr>
            <w:tcW w:w="3146" w:type="dxa"/>
            <w:tcBorders>
              <w:top w:val="nil"/>
              <w:left w:val="nil"/>
              <w:bottom w:val="nil"/>
              <w:right w:val="nil"/>
            </w:tcBorders>
            <w:shd w:val="clear" w:color="auto" w:fill="auto"/>
            <w:noWrap/>
            <w:vAlign w:val="bottom"/>
            <w:hideMark/>
          </w:tcPr>
          <w:p w:rsidR="00470BCF" w:rsidRPr="004D3456" w:rsidRDefault="00470BCF" w:rsidP="00202043">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olor w:val="000000"/>
                <w:lang w:val="es-PA"/>
              </w:rPr>
            </w:pPr>
            <w:r w:rsidRPr="004D3456">
              <w:rPr>
                <w:rFonts w:ascii="Calibri" w:hAnsi="Calibri"/>
                <w:color w:val="000000"/>
                <w:sz w:val="22"/>
                <w:szCs w:val="22"/>
                <w:lang w:val="es-PA"/>
              </w:rPr>
              <w:t>Marcelino Astillero, C.E.T.</w:t>
            </w:r>
          </w:p>
        </w:tc>
      </w:tr>
    </w:tbl>
    <w:p w:rsidR="00470BCF" w:rsidRPr="004D3456" w:rsidRDefault="00470BCF" w:rsidP="00470BCF">
      <w:pPr>
        <w:pStyle w:val="Default"/>
        <w:rPr>
          <w:rFonts w:asciiTheme="minorHAnsi" w:hAnsiTheme="minorHAnsi"/>
          <w:b/>
          <w:bCs/>
          <w:sz w:val="28"/>
          <w:szCs w:val="28"/>
          <w:lang w:val="es-PA"/>
        </w:rPr>
      </w:pPr>
    </w:p>
    <w:p w:rsidR="00470BCF" w:rsidRPr="004D3456" w:rsidRDefault="00470BCF" w:rsidP="00470BCF">
      <w:pPr>
        <w:pStyle w:val="Default"/>
        <w:ind w:left="1440"/>
        <w:rPr>
          <w:rFonts w:asciiTheme="minorHAnsi" w:hAnsiTheme="minorHAnsi"/>
          <w:b/>
          <w:bCs/>
          <w:sz w:val="28"/>
          <w:szCs w:val="28"/>
          <w:lang w:val="es-PA"/>
        </w:rPr>
      </w:pPr>
    </w:p>
    <w:p w:rsidR="00470BCF" w:rsidRPr="008D5A28" w:rsidRDefault="00470BCF" w:rsidP="008D5A28">
      <w:pPr>
        <w:rPr>
          <w:rFonts w:asciiTheme="minorBidi" w:hAnsiTheme="minorBidi"/>
          <w:b/>
          <w:iCs/>
        </w:rPr>
      </w:pPr>
      <w:r w:rsidRPr="008D5A28">
        <w:rPr>
          <w:rFonts w:asciiTheme="minorBidi" w:hAnsiTheme="minorBidi"/>
          <w:b/>
          <w:iCs/>
        </w:rPr>
        <w:t xml:space="preserve">Motion to approve the OACETT </w:t>
      </w:r>
      <w:r w:rsidRPr="008D5A28">
        <w:rPr>
          <w:rStyle w:val="Strong"/>
          <w:rFonts w:asciiTheme="minorBidi" w:hAnsiTheme="minorBidi"/>
          <w:iCs/>
        </w:rPr>
        <w:t>Toronto East Chapter</w:t>
      </w:r>
      <w:r w:rsidRPr="008D5A28">
        <w:rPr>
          <w:rFonts w:asciiTheme="minorBidi" w:hAnsiTheme="minorBidi"/>
          <w:b/>
          <w:iCs/>
        </w:rPr>
        <w:t xml:space="preserve"> </w:t>
      </w:r>
      <w:r w:rsidRPr="008D5A28">
        <w:rPr>
          <w:rFonts w:asciiTheme="minorBidi" w:hAnsiTheme="minorBidi"/>
          <w:b/>
          <w:bCs/>
        </w:rPr>
        <w:t xml:space="preserve">for 2023-2024 </w:t>
      </w:r>
      <w:r w:rsidRPr="008D5A28">
        <w:rPr>
          <w:rFonts w:asciiTheme="minorBidi" w:hAnsiTheme="minorBidi"/>
          <w:b/>
          <w:iCs/>
        </w:rPr>
        <w:t xml:space="preserve">Chapter Executive </w:t>
      </w:r>
    </w:p>
    <w:p w:rsidR="00470BCF" w:rsidRPr="008D5A28" w:rsidRDefault="00470BCF" w:rsidP="00470BCF">
      <w:pPr>
        <w:ind w:firstLine="720"/>
        <w:rPr>
          <w:rFonts w:asciiTheme="minorBidi" w:hAnsiTheme="minorBidi"/>
          <w:b/>
        </w:rPr>
      </w:pPr>
      <w:r w:rsidRPr="008D5A28">
        <w:rPr>
          <w:rFonts w:asciiTheme="minorBidi" w:hAnsiTheme="minorBidi"/>
          <w:b/>
          <w:iCs/>
        </w:rPr>
        <w:t>Committee</w:t>
      </w:r>
    </w:p>
    <w:p w:rsidR="00470BCF" w:rsidRPr="008D5A28" w:rsidRDefault="00470BCF" w:rsidP="00470BCF">
      <w:pPr>
        <w:ind w:firstLine="720"/>
        <w:rPr>
          <w:rFonts w:asciiTheme="minorBidi" w:hAnsiTheme="minorBidi"/>
          <w:b/>
          <w:iCs/>
        </w:rPr>
      </w:pPr>
      <w:r w:rsidRPr="008D5A28">
        <w:rPr>
          <w:rFonts w:asciiTheme="minorBidi" w:hAnsiTheme="minorBidi"/>
          <w:iCs/>
        </w:rPr>
        <w:t>Moved by Jose Vicente Miguel, C.E.T</w:t>
      </w:r>
      <w:proofErr w:type="gramStart"/>
      <w:r w:rsidRPr="008D5A28">
        <w:rPr>
          <w:rFonts w:asciiTheme="minorBidi" w:hAnsiTheme="minorBidi"/>
          <w:iCs/>
        </w:rPr>
        <w:t>. ,</w:t>
      </w:r>
      <w:proofErr w:type="gramEnd"/>
      <w:r w:rsidRPr="008D5A28">
        <w:rPr>
          <w:rFonts w:asciiTheme="minorBidi" w:hAnsiTheme="minorBidi"/>
          <w:iCs/>
        </w:rPr>
        <w:t xml:space="preserve"> Seconded by </w:t>
      </w:r>
      <w:r w:rsidRPr="008D5A28">
        <w:rPr>
          <w:rFonts w:asciiTheme="minorBidi" w:hAnsiTheme="minorBidi"/>
        </w:rPr>
        <w:t xml:space="preserve">Pasha </w:t>
      </w:r>
      <w:proofErr w:type="spellStart"/>
      <w:r w:rsidRPr="008D5A28">
        <w:rPr>
          <w:rFonts w:asciiTheme="minorBidi" w:hAnsiTheme="minorBidi"/>
        </w:rPr>
        <w:t>Mohammed</w:t>
      </w:r>
      <w:proofErr w:type="spellEnd"/>
      <w:r w:rsidRPr="008D5A28">
        <w:rPr>
          <w:rFonts w:asciiTheme="minorBidi" w:hAnsiTheme="minorBidi"/>
        </w:rPr>
        <w:t xml:space="preserve">, </w:t>
      </w:r>
      <w:proofErr w:type="spellStart"/>
      <w:r w:rsidRPr="008D5A28">
        <w:rPr>
          <w:rFonts w:asciiTheme="minorBidi" w:hAnsiTheme="minorBidi"/>
        </w:rPr>
        <w:t>C.Tech</w:t>
      </w:r>
      <w:proofErr w:type="spellEnd"/>
      <w:r w:rsidRPr="008D5A28">
        <w:rPr>
          <w:rFonts w:asciiTheme="minorBidi" w:hAnsiTheme="minorBidi"/>
        </w:rPr>
        <w:t>.</w:t>
      </w:r>
    </w:p>
    <w:p w:rsidR="00470BCF" w:rsidRPr="008D5A28" w:rsidRDefault="00470BCF" w:rsidP="00470BCF">
      <w:pPr>
        <w:ind w:left="720"/>
        <w:rPr>
          <w:rFonts w:asciiTheme="minorBidi" w:hAnsiTheme="minorBidi"/>
          <w:iCs/>
        </w:rPr>
      </w:pPr>
      <w:r w:rsidRPr="008D5A28">
        <w:rPr>
          <w:rFonts w:asciiTheme="minorBidi" w:hAnsiTheme="minorBidi"/>
          <w:b/>
          <w:iCs/>
        </w:rPr>
        <w:t xml:space="preserve">Resolved that the 2023-2024 Toronto East chapter executive committee of the Ontario Association of Certified Engineering Technicians and Technologists </w:t>
      </w:r>
      <w:proofErr w:type="gramStart"/>
      <w:r w:rsidRPr="008D5A28">
        <w:rPr>
          <w:rFonts w:asciiTheme="minorBidi" w:hAnsiTheme="minorBidi"/>
          <w:b/>
          <w:iCs/>
        </w:rPr>
        <w:t xml:space="preserve">be </w:t>
      </w:r>
      <w:r w:rsidRPr="0064264A">
        <w:rPr>
          <w:rFonts w:asciiTheme="minorBidi" w:hAnsiTheme="minorBidi"/>
          <w:b/>
          <w:iCs/>
          <w:effect w:val="antsRed"/>
        </w:rPr>
        <w:t>accepted</w:t>
      </w:r>
      <w:proofErr w:type="gramEnd"/>
      <w:r w:rsidRPr="0064264A">
        <w:rPr>
          <w:rFonts w:asciiTheme="minorBidi" w:hAnsiTheme="minorBidi"/>
          <w:b/>
          <w:iCs/>
        </w:rPr>
        <w:t xml:space="preserve"> </w:t>
      </w:r>
      <w:r w:rsidRPr="008D5A28">
        <w:rPr>
          <w:rFonts w:asciiTheme="minorBidi" w:hAnsiTheme="minorBidi"/>
          <w:b/>
          <w:iCs/>
        </w:rPr>
        <w:t>as presented.</w:t>
      </w:r>
    </w:p>
    <w:p w:rsidR="00470BCF" w:rsidRPr="008D5A28" w:rsidRDefault="00470BCF" w:rsidP="00470BCF">
      <w:pPr>
        <w:pStyle w:val="Default"/>
        <w:rPr>
          <w:rFonts w:asciiTheme="minorBidi" w:hAnsiTheme="minorBidi" w:cstheme="minorBidi"/>
          <w:b/>
          <w:bCs/>
        </w:rPr>
      </w:pPr>
    </w:p>
    <w:p w:rsidR="00470BCF" w:rsidRDefault="00470BCF" w:rsidP="00470BCF">
      <w:pPr>
        <w:pStyle w:val="Title"/>
        <w:ind w:left="720"/>
        <w:rPr>
          <w:rFonts w:asciiTheme="minorBidi" w:hAnsiTheme="minorBidi" w:cstheme="minorBidi"/>
          <w:iCs/>
          <w:sz w:val="24"/>
          <w:szCs w:val="24"/>
          <w:u w:val="single"/>
        </w:rPr>
      </w:pPr>
      <w:r w:rsidRPr="008D5A28">
        <w:rPr>
          <w:rFonts w:asciiTheme="minorBidi" w:hAnsiTheme="minorBidi" w:cstheme="minorBidi"/>
          <w:sz w:val="24"/>
          <w:szCs w:val="24"/>
        </w:rPr>
        <w:tab/>
      </w:r>
      <w:r w:rsidRPr="008D5A28">
        <w:rPr>
          <w:rFonts w:asciiTheme="minorBidi" w:hAnsiTheme="minorBidi" w:cstheme="minorBidi"/>
          <w:iCs/>
          <w:sz w:val="24"/>
          <w:szCs w:val="24"/>
          <w:u w:val="single"/>
        </w:rPr>
        <w:t>CARRIED</w:t>
      </w:r>
    </w:p>
    <w:p w:rsidR="004C664C" w:rsidRDefault="004C664C" w:rsidP="004C664C"/>
    <w:p w:rsidR="004C664C" w:rsidRPr="004C664C" w:rsidRDefault="004C664C" w:rsidP="004C664C"/>
    <w:p w:rsidR="003B46F7" w:rsidRDefault="003B46F7" w:rsidP="0009603A">
      <w:pPr>
        <w:ind w:left="540"/>
        <w:rPr>
          <w:rFonts w:asciiTheme="minorBidi" w:hAnsiTheme="minorBidi"/>
        </w:rPr>
      </w:pPr>
    </w:p>
    <w:p w:rsidR="003B46F7" w:rsidRPr="005D378A" w:rsidRDefault="004965E0" w:rsidP="003B46F7">
      <w:pPr>
        <w:pStyle w:val="IntenseQuote"/>
        <w:rPr>
          <w:rFonts w:asciiTheme="minorBidi" w:hAnsiTheme="minorBidi"/>
          <w:color w:val="0070C0"/>
        </w:rPr>
      </w:pPr>
      <w:r>
        <w:rPr>
          <w:rFonts w:asciiTheme="minorBidi" w:hAnsiTheme="minorBidi"/>
        </w:rPr>
        <w:t>8</w:t>
      </w:r>
      <w:r w:rsidR="003B46F7">
        <w:rPr>
          <w:rFonts w:asciiTheme="minorBidi" w:hAnsiTheme="minorBidi"/>
        </w:rPr>
        <w:t>. Upcoming Meetings and Events</w:t>
      </w:r>
    </w:p>
    <w:p w:rsidR="003B46F7" w:rsidRDefault="003B46F7" w:rsidP="0009603A">
      <w:pPr>
        <w:ind w:left="540"/>
        <w:rPr>
          <w:rFonts w:asciiTheme="minorBidi" w:hAnsiTheme="minorBidi"/>
        </w:rPr>
      </w:pPr>
    </w:p>
    <w:p w:rsidR="003B46F7" w:rsidRPr="004C664C" w:rsidRDefault="004C664C" w:rsidP="0009603A">
      <w:pPr>
        <w:ind w:left="540"/>
        <w:rPr>
          <w:rFonts w:asciiTheme="minorBidi" w:hAnsiTheme="minorBidi"/>
        </w:rPr>
      </w:pPr>
      <w:r w:rsidRPr="0064264A">
        <w:rPr>
          <w:rFonts w:asciiTheme="minorBidi" w:hAnsiTheme="minorBidi"/>
          <w:effect w:val="antsRed"/>
        </w:rPr>
        <w:t>No</w:t>
      </w:r>
      <w:r w:rsidRPr="0064264A">
        <w:rPr>
          <w:rFonts w:asciiTheme="minorBidi" w:hAnsiTheme="minorBidi"/>
        </w:rPr>
        <w:t xml:space="preserve"> </w:t>
      </w:r>
      <w:r>
        <w:rPr>
          <w:rFonts w:asciiTheme="minorBidi" w:hAnsiTheme="minorBidi"/>
          <w:effect w:val="antsRed"/>
        </w:rPr>
        <w:t>comments</w:t>
      </w:r>
    </w:p>
    <w:p w:rsidR="003B46F7" w:rsidRPr="004C664C" w:rsidRDefault="004965E0" w:rsidP="003B46F7">
      <w:pPr>
        <w:pStyle w:val="IntenseQuote"/>
        <w:rPr>
          <w:rFonts w:asciiTheme="minorBidi" w:hAnsiTheme="minorBidi"/>
          <w:color w:val="0070C0"/>
        </w:rPr>
      </w:pPr>
      <w:r>
        <w:rPr>
          <w:rFonts w:asciiTheme="minorBidi" w:hAnsiTheme="minorBidi"/>
        </w:rPr>
        <w:t>9</w:t>
      </w:r>
      <w:r w:rsidR="003B46F7" w:rsidRPr="004C664C">
        <w:rPr>
          <w:rFonts w:asciiTheme="minorBidi" w:hAnsiTheme="minorBidi"/>
        </w:rPr>
        <w:t>. Q&amp;A</w:t>
      </w:r>
    </w:p>
    <w:p w:rsidR="003B46F7" w:rsidRPr="004965E0" w:rsidRDefault="00470BCF" w:rsidP="0009603A">
      <w:pPr>
        <w:ind w:left="540"/>
        <w:rPr>
          <w:rFonts w:asciiTheme="minorBidi" w:hAnsiTheme="minorBidi"/>
        </w:rPr>
      </w:pPr>
      <w:r w:rsidRPr="0064264A">
        <w:rPr>
          <w:rFonts w:asciiTheme="minorBidi" w:hAnsiTheme="minorBidi"/>
          <w:effect w:val="antsRed"/>
        </w:rPr>
        <w:t>No</w:t>
      </w:r>
      <w:r w:rsidRPr="0064264A">
        <w:rPr>
          <w:rFonts w:asciiTheme="minorBidi" w:hAnsiTheme="minorBidi"/>
        </w:rPr>
        <w:t xml:space="preserve"> </w:t>
      </w:r>
      <w:proofErr w:type="spellStart"/>
      <w:r w:rsidR="00566324" w:rsidRPr="004965E0">
        <w:rPr>
          <w:rFonts w:asciiTheme="minorBidi" w:hAnsiTheme="minorBidi"/>
        </w:rPr>
        <w:t>Quistiones</w:t>
      </w:r>
      <w:proofErr w:type="spellEnd"/>
    </w:p>
    <w:p w:rsidR="003B46F7" w:rsidRPr="005D378A" w:rsidRDefault="004965E0" w:rsidP="003B46F7">
      <w:pPr>
        <w:pStyle w:val="IntenseQuote"/>
        <w:rPr>
          <w:rFonts w:asciiTheme="minorBidi" w:hAnsiTheme="minorBidi"/>
          <w:color w:val="0070C0"/>
        </w:rPr>
      </w:pPr>
      <w:r>
        <w:rPr>
          <w:rFonts w:asciiTheme="minorBidi" w:hAnsiTheme="minorBidi"/>
        </w:rPr>
        <w:t>10</w:t>
      </w:r>
      <w:r w:rsidR="00B04008">
        <w:rPr>
          <w:rFonts w:asciiTheme="minorBidi" w:hAnsiTheme="minorBidi"/>
        </w:rPr>
        <w:t>. Closing</w:t>
      </w:r>
    </w:p>
    <w:p w:rsidR="00470BCF" w:rsidRPr="007000CB" w:rsidRDefault="00470BCF" w:rsidP="00470BCF">
      <w:pPr>
        <w:pStyle w:val="Default"/>
        <w:ind w:left="630"/>
        <w:rPr>
          <w:rFonts w:asciiTheme="minorHAnsi" w:hAnsiTheme="minorHAnsi"/>
          <w:sz w:val="28"/>
          <w:szCs w:val="28"/>
        </w:rPr>
      </w:pPr>
      <w:r w:rsidRPr="007000CB">
        <w:rPr>
          <w:rFonts w:asciiTheme="minorHAnsi" w:hAnsiTheme="minorHAnsi"/>
          <w:b/>
          <w:sz w:val="28"/>
          <w:szCs w:val="28"/>
        </w:rPr>
        <w:t xml:space="preserve">Call for a motion for Meeting Adjournment - </w:t>
      </w:r>
      <w:r w:rsidRPr="007000CB">
        <w:rPr>
          <w:sz w:val="28"/>
          <w:szCs w:val="28"/>
        </w:rPr>
        <w:t>Clive Banton, C.E.T</w:t>
      </w:r>
    </w:p>
    <w:p w:rsidR="00470BCF" w:rsidRDefault="00470BCF" w:rsidP="00B04008">
      <w:pPr>
        <w:ind w:left="540"/>
        <w:rPr>
          <w:rFonts w:asciiTheme="minorBidi" w:hAnsiTheme="minorBidi"/>
        </w:rPr>
      </w:pPr>
    </w:p>
    <w:p w:rsidR="00B04008" w:rsidRDefault="00B04008" w:rsidP="00B04008">
      <w:pPr>
        <w:ind w:left="540"/>
        <w:rPr>
          <w:rFonts w:asciiTheme="minorBidi" w:hAnsiTheme="minorBidi"/>
        </w:rPr>
      </w:pPr>
      <w:r w:rsidRPr="005D378A">
        <w:rPr>
          <w:rFonts w:asciiTheme="minorBidi" w:hAnsiTheme="minorBidi"/>
        </w:rPr>
        <w:t>Pasha</w:t>
      </w:r>
      <w:r>
        <w:rPr>
          <w:rFonts w:asciiTheme="minorBidi" w:hAnsiTheme="minorBidi"/>
        </w:rPr>
        <w:t xml:space="preserve"> </w:t>
      </w:r>
      <w:proofErr w:type="spellStart"/>
      <w:r>
        <w:rPr>
          <w:rFonts w:asciiTheme="minorBidi" w:hAnsiTheme="minorBidi"/>
        </w:rPr>
        <w:t>Mohammed</w:t>
      </w:r>
      <w:proofErr w:type="spellEnd"/>
      <w:r>
        <w:rPr>
          <w:rFonts w:asciiTheme="minorBidi" w:hAnsiTheme="minorBidi"/>
        </w:rPr>
        <w:t xml:space="preserve"> the chair</w:t>
      </w:r>
      <w:r w:rsidRPr="005D378A">
        <w:rPr>
          <w:rFonts w:asciiTheme="minorBidi" w:hAnsiTheme="minorBidi"/>
        </w:rPr>
        <w:t xml:space="preserve"> adjourned the end of the meeting, and thanked everyone for attending</w:t>
      </w:r>
    </w:p>
    <w:p w:rsidR="003B46F7" w:rsidRPr="005D378A" w:rsidRDefault="003B46F7" w:rsidP="0009603A">
      <w:pPr>
        <w:ind w:left="540"/>
        <w:rPr>
          <w:rFonts w:asciiTheme="minorBidi" w:hAnsiTheme="minorBidi"/>
        </w:rPr>
      </w:pPr>
    </w:p>
    <w:sectPr w:rsidR="003B46F7" w:rsidRPr="005D378A" w:rsidSect="00463241">
      <w:footerReference w:type="default" r:id="rId11"/>
      <w:pgSz w:w="12240" w:h="15840" w:code="1"/>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4F5" w:rsidRDefault="00E904F5" w:rsidP="000D4D86">
      <w:r>
        <w:separator/>
      </w:r>
    </w:p>
  </w:endnote>
  <w:endnote w:type="continuationSeparator" w:id="0">
    <w:p w:rsidR="00E904F5" w:rsidRDefault="00E904F5" w:rsidP="000D4D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198954"/>
      <w:docPartObj>
        <w:docPartGallery w:val="Page Numbers (Bottom of Page)"/>
        <w:docPartUnique/>
      </w:docPartObj>
    </w:sdtPr>
    <w:sdtContent>
      <w:p w:rsidR="002302D1" w:rsidRDefault="00387C14">
        <w:pPr>
          <w:pStyle w:val="Footer"/>
          <w:jc w:val="center"/>
        </w:pPr>
        <w:r>
          <w:rPr>
            <w:noProof/>
          </w:rPr>
          <w:fldChar w:fldCharType="begin"/>
        </w:r>
        <w:r w:rsidR="002302D1">
          <w:rPr>
            <w:noProof/>
          </w:rPr>
          <w:instrText xml:space="preserve"> PAGE   \* MERGEFORMAT </w:instrText>
        </w:r>
        <w:r>
          <w:rPr>
            <w:noProof/>
          </w:rPr>
          <w:fldChar w:fldCharType="separate"/>
        </w:r>
        <w:r w:rsidR="0064264A">
          <w:rPr>
            <w:noProof/>
          </w:rPr>
          <w:t>9</w:t>
        </w:r>
        <w:r>
          <w:rPr>
            <w:noProof/>
          </w:rPr>
          <w:fldChar w:fldCharType="end"/>
        </w:r>
      </w:p>
    </w:sdtContent>
  </w:sdt>
  <w:p w:rsidR="002302D1" w:rsidRDefault="002302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4F5" w:rsidRDefault="00E904F5" w:rsidP="000D4D86">
      <w:r>
        <w:separator/>
      </w:r>
    </w:p>
  </w:footnote>
  <w:footnote w:type="continuationSeparator" w:id="0">
    <w:p w:rsidR="00E904F5" w:rsidRDefault="00E904F5" w:rsidP="000D4D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D20E06"/>
    <w:multiLevelType w:val="hybridMultilevel"/>
    <w:tmpl w:val="212CED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0C1E0B"/>
    <w:multiLevelType w:val="hybridMultilevel"/>
    <w:tmpl w:val="8F3C76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CA9211"/>
    <w:multiLevelType w:val="hybridMultilevel"/>
    <w:tmpl w:val="528979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575879"/>
    <w:multiLevelType w:val="hybridMultilevel"/>
    <w:tmpl w:val="FB3E11BE"/>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099C43F5"/>
    <w:multiLevelType w:val="hybridMultilevel"/>
    <w:tmpl w:val="93FA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F544D"/>
    <w:multiLevelType w:val="hybridMultilevel"/>
    <w:tmpl w:val="A70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E5F61"/>
    <w:multiLevelType w:val="hybridMultilevel"/>
    <w:tmpl w:val="9C3EA5AC"/>
    <w:lvl w:ilvl="0" w:tplc="D3F4DF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D32B2"/>
    <w:multiLevelType w:val="hybridMultilevel"/>
    <w:tmpl w:val="348E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A6DDD"/>
    <w:multiLevelType w:val="hybridMultilevel"/>
    <w:tmpl w:val="0AFA53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1C3B35ED"/>
    <w:multiLevelType w:val="hybridMultilevel"/>
    <w:tmpl w:val="7E947C92"/>
    <w:lvl w:ilvl="0" w:tplc="5A5A8CE4">
      <w:start w:val="1"/>
      <w:numFmt w:val="bullet"/>
      <w:lvlText w:val=""/>
      <w:lvlJc w:val="left"/>
      <w:pPr>
        <w:ind w:left="720" w:hanging="360"/>
      </w:pPr>
      <w:rPr>
        <w:rFonts w:ascii="Symbol" w:hAnsi="Symbol" w:cs="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5552AF"/>
    <w:multiLevelType w:val="hybridMultilevel"/>
    <w:tmpl w:val="70F03298"/>
    <w:lvl w:ilvl="0" w:tplc="4E5A6626">
      <w:start w:val="1"/>
      <w:numFmt w:val="bullet"/>
      <w:lvlText w:val=""/>
      <w:lvlJc w:val="left"/>
      <w:pPr>
        <w:tabs>
          <w:tab w:val="num" w:pos="720"/>
        </w:tabs>
        <w:ind w:left="720" w:hanging="360"/>
      </w:pPr>
      <w:rPr>
        <w:rFonts w:ascii="Wingdings" w:hAnsi="Wingdings" w:hint="default"/>
      </w:rPr>
    </w:lvl>
    <w:lvl w:ilvl="1" w:tplc="513608A6">
      <w:start w:val="1"/>
      <w:numFmt w:val="bullet"/>
      <w:lvlText w:val=""/>
      <w:lvlJc w:val="left"/>
      <w:pPr>
        <w:tabs>
          <w:tab w:val="num" w:pos="1440"/>
        </w:tabs>
        <w:ind w:left="1440" w:hanging="360"/>
      </w:pPr>
      <w:rPr>
        <w:rFonts w:ascii="Wingdings" w:hAnsi="Wingdings" w:hint="default"/>
      </w:rPr>
    </w:lvl>
    <w:lvl w:ilvl="2" w:tplc="307692FE" w:tentative="1">
      <w:start w:val="1"/>
      <w:numFmt w:val="bullet"/>
      <w:lvlText w:val=""/>
      <w:lvlJc w:val="left"/>
      <w:pPr>
        <w:tabs>
          <w:tab w:val="num" w:pos="2160"/>
        </w:tabs>
        <w:ind w:left="2160" w:hanging="360"/>
      </w:pPr>
      <w:rPr>
        <w:rFonts w:ascii="Wingdings" w:hAnsi="Wingdings" w:hint="default"/>
      </w:rPr>
    </w:lvl>
    <w:lvl w:ilvl="3" w:tplc="9E48B774" w:tentative="1">
      <w:start w:val="1"/>
      <w:numFmt w:val="bullet"/>
      <w:lvlText w:val=""/>
      <w:lvlJc w:val="left"/>
      <w:pPr>
        <w:tabs>
          <w:tab w:val="num" w:pos="2880"/>
        </w:tabs>
        <w:ind w:left="2880" w:hanging="360"/>
      </w:pPr>
      <w:rPr>
        <w:rFonts w:ascii="Wingdings" w:hAnsi="Wingdings" w:hint="default"/>
      </w:rPr>
    </w:lvl>
    <w:lvl w:ilvl="4" w:tplc="6C4E6C76" w:tentative="1">
      <w:start w:val="1"/>
      <w:numFmt w:val="bullet"/>
      <w:lvlText w:val=""/>
      <w:lvlJc w:val="left"/>
      <w:pPr>
        <w:tabs>
          <w:tab w:val="num" w:pos="3600"/>
        </w:tabs>
        <w:ind w:left="3600" w:hanging="360"/>
      </w:pPr>
      <w:rPr>
        <w:rFonts w:ascii="Wingdings" w:hAnsi="Wingdings" w:hint="default"/>
      </w:rPr>
    </w:lvl>
    <w:lvl w:ilvl="5" w:tplc="889C400A" w:tentative="1">
      <w:start w:val="1"/>
      <w:numFmt w:val="bullet"/>
      <w:lvlText w:val=""/>
      <w:lvlJc w:val="left"/>
      <w:pPr>
        <w:tabs>
          <w:tab w:val="num" w:pos="4320"/>
        </w:tabs>
        <w:ind w:left="4320" w:hanging="360"/>
      </w:pPr>
      <w:rPr>
        <w:rFonts w:ascii="Wingdings" w:hAnsi="Wingdings" w:hint="default"/>
      </w:rPr>
    </w:lvl>
    <w:lvl w:ilvl="6" w:tplc="230E3FFC" w:tentative="1">
      <w:start w:val="1"/>
      <w:numFmt w:val="bullet"/>
      <w:lvlText w:val=""/>
      <w:lvlJc w:val="left"/>
      <w:pPr>
        <w:tabs>
          <w:tab w:val="num" w:pos="5040"/>
        </w:tabs>
        <w:ind w:left="5040" w:hanging="360"/>
      </w:pPr>
      <w:rPr>
        <w:rFonts w:ascii="Wingdings" w:hAnsi="Wingdings" w:hint="default"/>
      </w:rPr>
    </w:lvl>
    <w:lvl w:ilvl="7" w:tplc="2E4208BE" w:tentative="1">
      <w:start w:val="1"/>
      <w:numFmt w:val="bullet"/>
      <w:lvlText w:val=""/>
      <w:lvlJc w:val="left"/>
      <w:pPr>
        <w:tabs>
          <w:tab w:val="num" w:pos="5760"/>
        </w:tabs>
        <w:ind w:left="5760" w:hanging="360"/>
      </w:pPr>
      <w:rPr>
        <w:rFonts w:ascii="Wingdings" w:hAnsi="Wingdings" w:hint="default"/>
      </w:rPr>
    </w:lvl>
    <w:lvl w:ilvl="8" w:tplc="C47691B6" w:tentative="1">
      <w:start w:val="1"/>
      <w:numFmt w:val="bullet"/>
      <w:lvlText w:val=""/>
      <w:lvlJc w:val="left"/>
      <w:pPr>
        <w:tabs>
          <w:tab w:val="num" w:pos="6480"/>
        </w:tabs>
        <w:ind w:left="6480" w:hanging="360"/>
      </w:pPr>
      <w:rPr>
        <w:rFonts w:ascii="Wingdings" w:hAnsi="Wingdings" w:hint="default"/>
      </w:rPr>
    </w:lvl>
  </w:abstractNum>
  <w:abstractNum w:abstractNumId="11">
    <w:nsid w:val="21E57837"/>
    <w:multiLevelType w:val="hybridMultilevel"/>
    <w:tmpl w:val="4CCA5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9E67B8"/>
    <w:multiLevelType w:val="hybridMultilevel"/>
    <w:tmpl w:val="B182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4B1FC6"/>
    <w:multiLevelType w:val="hybridMultilevel"/>
    <w:tmpl w:val="B12A47C4"/>
    <w:lvl w:ilvl="0" w:tplc="7A7EBA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D9F6742"/>
    <w:multiLevelType w:val="hybridMultilevel"/>
    <w:tmpl w:val="3A2E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EA33A0"/>
    <w:multiLevelType w:val="hybridMultilevel"/>
    <w:tmpl w:val="67767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07530"/>
    <w:multiLevelType w:val="hybridMultilevel"/>
    <w:tmpl w:val="D9C64048"/>
    <w:lvl w:ilvl="0" w:tplc="7BF014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3F600D"/>
    <w:multiLevelType w:val="hybridMultilevel"/>
    <w:tmpl w:val="33E44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EE7156"/>
    <w:multiLevelType w:val="hybridMultilevel"/>
    <w:tmpl w:val="9930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710B38"/>
    <w:multiLevelType w:val="hybridMultilevel"/>
    <w:tmpl w:val="1F26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7373E"/>
    <w:multiLevelType w:val="hybridMultilevel"/>
    <w:tmpl w:val="C9D2F058"/>
    <w:lvl w:ilvl="0" w:tplc="5A5A8CE4">
      <w:start w:val="1"/>
      <w:numFmt w:val="bullet"/>
      <w:lvlText w:val=""/>
      <w:lvlJc w:val="left"/>
      <w:pPr>
        <w:ind w:left="720" w:hanging="360"/>
      </w:pPr>
      <w:rPr>
        <w:rFonts w:ascii="Symbol" w:hAnsi="Symbol" w:cs="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8E446B"/>
    <w:multiLevelType w:val="hybridMultilevel"/>
    <w:tmpl w:val="22404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AC11FE"/>
    <w:multiLevelType w:val="hybridMultilevel"/>
    <w:tmpl w:val="A3B6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B73F1E"/>
    <w:multiLevelType w:val="hybridMultilevel"/>
    <w:tmpl w:val="6AEE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9B224C"/>
    <w:multiLevelType w:val="hybridMultilevel"/>
    <w:tmpl w:val="122A219A"/>
    <w:lvl w:ilvl="0" w:tplc="5A5A8CE4">
      <w:start w:val="1"/>
      <w:numFmt w:val="bullet"/>
      <w:lvlText w:val=""/>
      <w:lvlJc w:val="left"/>
      <w:pPr>
        <w:ind w:left="720" w:hanging="360"/>
      </w:pPr>
      <w:rPr>
        <w:rFonts w:ascii="Symbol" w:hAnsi="Symbol" w:cs="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F23681"/>
    <w:multiLevelType w:val="hybridMultilevel"/>
    <w:tmpl w:val="52DE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7C5DDE"/>
    <w:multiLevelType w:val="hybridMultilevel"/>
    <w:tmpl w:val="7F9AD4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57540999"/>
    <w:multiLevelType w:val="hybridMultilevel"/>
    <w:tmpl w:val="A98E5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9252210"/>
    <w:multiLevelType w:val="hybridMultilevel"/>
    <w:tmpl w:val="12A6AD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C5C7F4A"/>
    <w:multiLevelType w:val="hybridMultilevel"/>
    <w:tmpl w:val="3FDC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526012"/>
    <w:multiLevelType w:val="hybridMultilevel"/>
    <w:tmpl w:val="39D6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8F4193"/>
    <w:multiLevelType w:val="hybridMultilevel"/>
    <w:tmpl w:val="11A2F9DE"/>
    <w:lvl w:ilvl="0" w:tplc="5A5A8CE4">
      <w:start w:val="1"/>
      <w:numFmt w:val="bullet"/>
      <w:lvlText w:val=""/>
      <w:lvlJc w:val="left"/>
      <w:pPr>
        <w:ind w:left="360" w:hanging="360"/>
      </w:pPr>
      <w:rPr>
        <w:rFonts w:ascii="Symbol" w:hAnsi="Symbol" w:cs="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ABD140D"/>
    <w:multiLevelType w:val="hybridMultilevel"/>
    <w:tmpl w:val="CCDA4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7D7510"/>
    <w:multiLevelType w:val="hybridMultilevel"/>
    <w:tmpl w:val="676274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D773EAF"/>
    <w:multiLevelType w:val="hybridMultilevel"/>
    <w:tmpl w:val="DAD6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1D100C"/>
    <w:multiLevelType w:val="hybridMultilevel"/>
    <w:tmpl w:val="8C44A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810BF2"/>
    <w:multiLevelType w:val="hybridMultilevel"/>
    <w:tmpl w:val="DE1C5EBE"/>
    <w:lvl w:ilvl="0" w:tplc="04090001">
      <w:start w:val="1"/>
      <w:numFmt w:val="bullet"/>
      <w:lvlText w:val=""/>
      <w:lvlJc w:val="left"/>
      <w:pPr>
        <w:ind w:left="810" w:hanging="360"/>
      </w:pPr>
      <w:rPr>
        <w:rFonts w:ascii="Symbol" w:hAnsi="Symbol" w:hint="default"/>
        <w:sz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70065A67"/>
    <w:multiLevelType w:val="hybridMultilevel"/>
    <w:tmpl w:val="E8721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0DA24FB"/>
    <w:multiLevelType w:val="hybridMultilevel"/>
    <w:tmpl w:val="F3CA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10986"/>
    <w:multiLevelType w:val="hybridMultilevel"/>
    <w:tmpl w:val="11821B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54E01EB"/>
    <w:multiLevelType w:val="hybridMultilevel"/>
    <w:tmpl w:val="1EBA2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7F83820"/>
    <w:multiLevelType w:val="hybridMultilevel"/>
    <w:tmpl w:val="787A8372"/>
    <w:lvl w:ilvl="0" w:tplc="D3F4DFA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AC1187B"/>
    <w:multiLevelType w:val="hybridMultilevel"/>
    <w:tmpl w:val="B3F65CC4"/>
    <w:lvl w:ilvl="0" w:tplc="D3F4DFA8">
      <w:start w:val="1"/>
      <w:numFmt w:val="bullet"/>
      <w:lvlText w:val=""/>
      <w:lvlJc w:val="left"/>
      <w:pPr>
        <w:ind w:left="810" w:hanging="360"/>
      </w:pPr>
      <w:rPr>
        <w:rFonts w:ascii="Symbol" w:hAnsi="Symbol" w:hint="default"/>
        <w:sz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nsid w:val="7C4A047F"/>
    <w:multiLevelType w:val="hybridMultilevel"/>
    <w:tmpl w:val="36F24B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136967"/>
    <w:multiLevelType w:val="hybridMultilevel"/>
    <w:tmpl w:val="B086B908"/>
    <w:lvl w:ilvl="0" w:tplc="0409000F">
      <w:start w:val="1"/>
      <w:numFmt w:val="decimal"/>
      <w:lvlText w:val="%1."/>
      <w:lvlJc w:val="left"/>
      <w:pPr>
        <w:ind w:left="1080" w:hanging="360"/>
      </w:pPr>
    </w:lvl>
    <w:lvl w:ilvl="1" w:tplc="19622AE4">
      <w:start w:val="1"/>
      <w:numFmt w:val="decimal"/>
      <w:lvlText w:val="%2."/>
      <w:lvlJc w:val="left"/>
      <w:pPr>
        <w:tabs>
          <w:tab w:val="num" w:pos="1800"/>
        </w:tabs>
        <w:ind w:left="1800" w:hanging="360"/>
      </w:pPr>
      <w:rPr>
        <w:rFonts w:asciiTheme="minorHAnsi" w:eastAsiaTheme="minorHAnsi" w:hAnsiTheme="minorHAnsi" w:cs="Arial"/>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5">
    <w:nsid w:val="7F483121"/>
    <w:multiLevelType w:val="hybridMultilevel"/>
    <w:tmpl w:val="F4423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D736D9"/>
    <w:multiLevelType w:val="hybridMultilevel"/>
    <w:tmpl w:val="A782C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3"/>
  </w:num>
  <w:num w:numId="2">
    <w:abstractNumId w:val="35"/>
  </w:num>
  <w:num w:numId="3">
    <w:abstractNumId w:val="21"/>
  </w:num>
  <w:num w:numId="4">
    <w:abstractNumId w:val="27"/>
  </w:num>
  <w:num w:numId="5">
    <w:abstractNumId w:val="15"/>
  </w:num>
  <w:num w:numId="6">
    <w:abstractNumId w:val="18"/>
  </w:num>
  <w:num w:numId="7">
    <w:abstractNumId w:val="4"/>
  </w:num>
  <w:num w:numId="8">
    <w:abstractNumId w:val="12"/>
  </w:num>
  <w:num w:numId="9">
    <w:abstractNumId w:val="38"/>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2"/>
  </w:num>
  <w:num w:numId="15">
    <w:abstractNumId w:val="33"/>
  </w:num>
  <w:num w:numId="16">
    <w:abstractNumId w:val="5"/>
  </w:num>
  <w:num w:numId="17">
    <w:abstractNumId w:val="26"/>
  </w:num>
  <w:num w:numId="18">
    <w:abstractNumId w:val="34"/>
  </w:num>
  <w:num w:numId="19">
    <w:abstractNumId w:val="16"/>
  </w:num>
  <w:num w:numId="20">
    <w:abstractNumId w:val="11"/>
  </w:num>
  <w:num w:numId="21">
    <w:abstractNumId w:val="40"/>
  </w:num>
  <w:num w:numId="22">
    <w:abstractNumId w:val="29"/>
  </w:num>
  <w:num w:numId="23">
    <w:abstractNumId w:val="7"/>
  </w:num>
  <w:num w:numId="24">
    <w:abstractNumId w:val="1"/>
  </w:num>
  <w:num w:numId="25">
    <w:abstractNumId w:val="46"/>
  </w:num>
  <w:num w:numId="26">
    <w:abstractNumId w:val="37"/>
  </w:num>
  <w:num w:numId="27">
    <w:abstractNumId w:val="41"/>
  </w:num>
  <w:num w:numId="28">
    <w:abstractNumId w:val="17"/>
  </w:num>
  <w:num w:numId="29">
    <w:abstractNumId w:val="45"/>
  </w:num>
  <w:num w:numId="30">
    <w:abstractNumId w:val="19"/>
  </w:num>
  <w:num w:numId="31">
    <w:abstractNumId w:val="23"/>
  </w:num>
  <w:num w:numId="32">
    <w:abstractNumId w:val="36"/>
  </w:num>
  <w:num w:numId="33">
    <w:abstractNumId w:val="42"/>
  </w:num>
  <w:num w:numId="34">
    <w:abstractNumId w:val="14"/>
  </w:num>
  <w:num w:numId="35">
    <w:abstractNumId w:val="25"/>
  </w:num>
  <w:num w:numId="36">
    <w:abstractNumId w:val="8"/>
  </w:num>
  <w:num w:numId="37">
    <w:abstractNumId w:val="6"/>
  </w:num>
  <w:num w:numId="38">
    <w:abstractNumId w:val="9"/>
  </w:num>
  <w:num w:numId="39">
    <w:abstractNumId w:val="2"/>
  </w:num>
  <w:num w:numId="40">
    <w:abstractNumId w:val="0"/>
  </w:num>
  <w:num w:numId="41">
    <w:abstractNumId w:val="31"/>
  </w:num>
  <w:num w:numId="42">
    <w:abstractNumId w:val="32"/>
  </w:num>
  <w:num w:numId="43">
    <w:abstractNumId w:val="10"/>
  </w:num>
  <w:num w:numId="44">
    <w:abstractNumId w:val="3"/>
  </w:num>
  <w:num w:numId="45">
    <w:abstractNumId w:val="20"/>
  </w:num>
  <w:num w:numId="46">
    <w:abstractNumId w:val="30"/>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5D48A4"/>
    <w:rsid w:val="000004AA"/>
    <w:rsid w:val="000033B2"/>
    <w:rsid w:val="000038A4"/>
    <w:rsid w:val="0000720C"/>
    <w:rsid w:val="000118F8"/>
    <w:rsid w:val="00012065"/>
    <w:rsid w:val="00013CAE"/>
    <w:rsid w:val="00017210"/>
    <w:rsid w:val="00020DD9"/>
    <w:rsid w:val="00022B39"/>
    <w:rsid w:val="00026522"/>
    <w:rsid w:val="00031ABD"/>
    <w:rsid w:val="0003296F"/>
    <w:rsid w:val="00032BDE"/>
    <w:rsid w:val="0003553D"/>
    <w:rsid w:val="000363F6"/>
    <w:rsid w:val="00040ED7"/>
    <w:rsid w:val="0004264F"/>
    <w:rsid w:val="0004494E"/>
    <w:rsid w:val="00046FC9"/>
    <w:rsid w:val="00053AF9"/>
    <w:rsid w:val="00053B22"/>
    <w:rsid w:val="00056B23"/>
    <w:rsid w:val="000619FB"/>
    <w:rsid w:val="000620F6"/>
    <w:rsid w:val="0006386D"/>
    <w:rsid w:val="00064847"/>
    <w:rsid w:val="00066243"/>
    <w:rsid w:val="00066CD9"/>
    <w:rsid w:val="0008158D"/>
    <w:rsid w:val="000833F9"/>
    <w:rsid w:val="000861DF"/>
    <w:rsid w:val="0008750F"/>
    <w:rsid w:val="0009443C"/>
    <w:rsid w:val="0009603A"/>
    <w:rsid w:val="000A405C"/>
    <w:rsid w:val="000A6B11"/>
    <w:rsid w:val="000B4E84"/>
    <w:rsid w:val="000C2452"/>
    <w:rsid w:val="000C2CB7"/>
    <w:rsid w:val="000C3089"/>
    <w:rsid w:val="000C32A7"/>
    <w:rsid w:val="000C5771"/>
    <w:rsid w:val="000D0EC2"/>
    <w:rsid w:val="000D4D86"/>
    <w:rsid w:val="000D5094"/>
    <w:rsid w:val="000D6FE9"/>
    <w:rsid w:val="000E073A"/>
    <w:rsid w:val="000E2BFE"/>
    <w:rsid w:val="000F0EE7"/>
    <w:rsid w:val="000F5B68"/>
    <w:rsid w:val="000F5D76"/>
    <w:rsid w:val="000F7A57"/>
    <w:rsid w:val="00106BC9"/>
    <w:rsid w:val="00110102"/>
    <w:rsid w:val="00111AAA"/>
    <w:rsid w:val="00112F72"/>
    <w:rsid w:val="00114B6B"/>
    <w:rsid w:val="001165E0"/>
    <w:rsid w:val="00117715"/>
    <w:rsid w:val="00120939"/>
    <w:rsid w:val="00123901"/>
    <w:rsid w:val="00134D17"/>
    <w:rsid w:val="001431EA"/>
    <w:rsid w:val="0014577C"/>
    <w:rsid w:val="00150CBA"/>
    <w:rsid w:val="00156F06"/>
    <w:rsid w:val="00157C28"/>
    <w:rsid w:val="001632FB"/>
    <w:rsid w:val="00166D6F"/>
    <w:rsid w:val="00171B7A"/>
    <w:rsid w:val="00172DA6"/>
    <w:rsid w:val="0017397D"/>
    <w:rsid w:val="0017436A"/>
    <w:rsid w:val="00183520"/>
    <w:rsid w:val="00183563"/>
    <w:rsid w:val="00187211"/>
    <w:rsid w:val="00190D05"/>
    <w:rsid w:val="001A5186"/>
    <w:rsid w:val="001A57E2"/>
    <w:rsid w:val="001A61C1"/>
    <w:rsid w:val="001B4F86"/>
    <w:rsid w:val="001C05C3"/>
    <w:rsid w:val="001C0E23"/>
    <w:rsid w:val="001C1A6B"/>
    <w:rsid w:val="001C7AF2"/>
    <w:rsid w:val="001D0F6E"/>
    <w:rsid w:val="001D7403"/>
    <w:rsid w:val="001E0C43"/>
    <w:rsid w:val="001F0C72"/>
    <w:rsid w:val="001F658E"/>
    <w:rsid w:val="00204061"/>
    <w:rsid w:val="00212DEF"/>
    <w:rsid w:val="00213A95"/>
    <w:rsid w:val="0022234C"/>
    <w:rsid w:val="00225CAC"/>
    <w:rsid w:val="0023001E"/>
    <w:rsid w:val="002302D1"/>
    <w:rsid w:val="002365CF"/>
    <w:rsid w:val="0023793B"/>
    <w:rsid w:val="00240709"/>
    <w:rsid w:val="002408AE"/>
    <w:rsid w:val="002447A8"/>
    <w:rsid w:val="0025039E"/>
    <w:rsid w:val="00252311"/>
    <w:rsid w:val="00263D10"/>
    <w:rsid w:val="00264D86"/>
    <w:rsid w:val="002651F1"/>
    <w:rsid w:val="00266AC3"/>
    <w:rsid w:val="002751A3"/>
    <w:rsid w:val="002760DA"/>
    <w:rsid w:val="00276126"/>
    <w:rsid w:val="00276444"/>
    <w:rsid w:val="002764DB"/>
    <w:rsid w:val="002767E8"/>
    <w:rsid w:val="0027697A"/>
    <w:rsid w:val="00276F42"/>
    <w:rsid w:val="00277927"/>
    <w:rsid w:val="002823FC"/>
    <w:rsid w:val="002864A8"/>
    <w:rsid w:val="00290129"/>
    <w:rsid w:val="002A00C3"/>
    <w:rsid w:val="002A2B0A"/>
    <w:rsid w:val="002A744E"/>
    <w:rsid w:val="002B2496"/>
    <w:rsid w:val="002B2A66"/>
    <w:rsid w:val="002B3FAB"/>
    <w:rsid w:val="002B4C6C"/>
    <w:rsid w:val="002B6C60"/>
    <w:rsid w:val="002B7101"/>
    <w:rsid w:val="002C1E3F"/>
    <w:rsid w:val="002C4B95"/>
    <w:rsid w:val="002D3FEE"/>
    <w:rsid w:val="002E6827"/>
    <w:rsid w:val="002F08A4"/>
    <w:rsid w:val="003035A5"/>
    <w:rsid w:val="00305B7D"/>
    <w:rsid w:val="00307470"/>
    <w:rsid w:val="00307781"/>
    <w:rsid w:val="00312727"/>
    <w:rsid w:val="0031560E"/>
    <w:rsid w:val="00321290"/>
    <w:rsid w:val="00326713"/>
    <w:rsid w:val="0034359C"/>
    <w:rsid w:val="00345AA5"/>
    <w:rsid w:val="00350E81"/>
    <w:rsid w:val="0035521D"/>
    <w:rsid w:val="00357E75"/>
    <w:rsid w:val="00357F9B"/>
    <w:rsid w:val="00364C55"/>
    <w:rsid w:val="003738F8"/>
    <w:rsid w:val="003771E5"/>
    <w:rsid w:val="00377ADF"/>
    <w:rsid w:val="00383962"/>
    <w:rsid w:val="0038524F"/>
    <w:rsid w:val="003864B6"/>
    <w:rsid w:val="00387256"/>
    <w:rsid w:val="00387C14"/>
    <w:rsid w:val="003907F5"/>
    <w:rsid w:val="00391462"/>
    <w:rsid w:val="003955F3"/>
    <w:rsid w:val="00395A59"/>
    <w:rsid w:val="003970A3"/>
    <w:rsid w:val="003A1DA3"/>
    <w:rsid w:val="003A5159"/>
    <w:rsid w:val="003A6900"/>
    <w:rsid w:val="003B46F7"/>
    <w:rsid w:val="003C089B"/>
    <w:rsid w:val="003C2059"/>
    <w:rsid w:val="003C2488"/>
    <w:rsid w:val="003C67BF"/>
    <w:rsid w:val="003C72BE"/>
    <w:rsid w:val="003D0063"/>
    <w:rsid w:val="003D03EA"/>
    <w:rsid w:val="003D37DB"/>
    <w:rsid w:val="003E23E1"/>
    <w:rsid w:val="003E3AA1"/>
    <w:rsid w:val="003E434A"/>
    <w:rsid w:val="003E4D42"/>
    <w:rsid w:val="003E5F7A"/>
    <w:rsid w:val="003F489F"/>
    <w:rsid w:val="003F7AE0"/>
    <w:rsid w:val="00404188"/>
    <w:rsid w:val="004047A2"/>
    <w:rsid w:val="00407363"/>
    <w:rsid w:val="0040780B"/>
    <w:rsid w:val="00412C4D"/>
    <w:rsid w:val="00415B1F"/>
    <w:rsid w:val="004160AC"/>
    <w:rsid w:val="00426BBF"/>
    <w:rsid w:val="0043111D"/>
    <w:rsid w:val="0044143A"/>
    <w:rsid w:val="00444976"/>
    <w:rsid w:val="00445299"/>
    <w:rsid w:val="0044752E"/>
    <w:rsid w:val="0045043A"/>
    <w:rsid w:val="0045205A"/>
    <w:rsid w:val="00452495"/>
    <w:rsid w:val="004538CD"/>
    <w:rsid w:val="00454DB7"/>
    <w:rsid w:val="00455E10"/>
    <w:rsid w:val="00456CB9"/>
    <w:rsid w:val="00457A73"/>
    <w:rsid w:val="004621BE"/>
    <w:rsid w:val="00462D0F"/>
    <w:rsid w:val="00463241"/>
    <w:rsid w:val="0046497C"/>
    <w:rsid w:val="00470BCF"/>
    <w:rsid w:val="0047349D"/>
    <w:rsid w:val="00474685"/>
    <w:rsid w:val="004806AF"/>
    <w:rsid w:val="00480D0C"/>
    <w:rsid w:val="00480E83"/>
    <w:rsid w:val="00486FB5"/>
    <w:rsid w:val="0049191F"/>
    <w:rsid w:val="004965E0"/>
    <w:rsid w:val="00496771"/>
    <w:rsid w:val="004A4607"/>
    <w:rsid w:val="004A47DE"/>
    <w:rsid w:val="004A496D"/>
    <w:rsid w:val="004A5459"/>
    <w:rsid w:val="004A7B48"/>
    <w:rsid w:val="004B153E"/>
    <w:rsid w:val="004B2341"/>
    <w:rsid w:val="004B44DF"/>
    <w:rsid w:val="004B6973"/>
    <w:rsid w:val="004C2CE4"/>
    <w:rsid w:val="004C664C"/>
    <w:rsid w:val="004C6EBA"/>
    <w:rsid w:val="004D29C0"/>
    <w:rsid w:val="004E0327"/>
    <w:rsid w:val="004E1204"/>
    <w:rsid w:val="004E2627"/>
    <w:rsid w:val="004E280E"/>
    <w:rsid w:val="004E52AE"/>
    <w:rsid w:val="004E5EDF"/>
    <w:rsid w:val="004E702F"/>
    <w:rsid w:val="004F0DC9"/>
    <w:rsid w:val="004F20D0"/>
    <w:rsid w:val="00501094"/>
    <w:rsid w:val="00501C65"/>
    <w:rsid w:val="00507F7A"/>
    <w:rsid w:val="00512DFC"/>
    <w:rsid w:val="00512FC4"/>
    <w:rsid w:val="00515D94"/>
    <w:rsid w:val="005219BB"/>
    <w:rsid w:val="00521CE3"/>
    <w:rsid w:val="00522F78"/>
    <w:rsid w:val="005231B3"/>
    <w:rsid w:val="00523975"/>
    <w:rsid w:val="00523CF5"/>
    <w:rsid w:val="005245F6"/>
    <w:rsid w:val="005268F5"/>
    <w:rsid w:val="005353E4"/>
    <w:rsid w:val="0054156A"/>
    <w:rsid w:val="00546DDD"/>
    <w:rsid w:val="00555978"/>
    <w:rsid w:val="005626F3"/>
    <w:rsid w:val="00564F6E"/>
    <w:rsid w:val="00566324"/>
    <w:rsid w:val="005721FC"/>
    <w:rsid w:val="005725A0"/>
    <w:rsid w:val="005728B2"/>
    <w:rsid w:val="005729A6"/>
    <w:rsid w:val="005741BA"/>
    <w:rsid w:val="00575374"/>
    <w:rsid w:val="00577E98"/>
    <w:rsid w:val="00583328"/>
    <w:rsid w:val="00585255"/>
    <w:rsid w:val="005856EB"/>
    <w:rsid w:val="00585DC4"/>
    <w:rsid w:val="00586E84"/>
    <w:rsid w:val="0059221C"/>
    <w:rsid w:val="00592D95"/>
    <w:rsid w:val="005A3542"/>
    <w:rsid w:val="005A35A3"/>
    <w:rsid w:val="005A4A35"/>
    <w:rsid w:val="005A711E"/>
    <w:rsid w:val="005B01E4"/>
    <w:rsid w:val="005B2D15"/>
    <w:rsid w:val="005B72BF"/>
    <w:rsid w:val="005C119C"/>
    <w:rsid w:val="005C2330"/>
    <w:rsid w:val="005C7889"/>
    <w:rsid w:val="005D2E7C"/>
    <w:rsid w:val="005D378A"/>
    <w:rsid w:val="005D46AD"/>
    <w:rsid w:val="005D48A4"/>
    <w:rsid w:val="005E05C5"/>
    <w:rsid w:val="005E2541"/>
    <w:rsid w:val="005E3705"/>
    <w:rsid w:val="005E49F7"/>
    <w:rsid w:val="005E4B86"/>
    <w:rsid w:val="005F2E54"/>
    <w:rsid w:val="005F5B0E"/>
    <w:rsid w:val="0060313E"/>
    <w:rsid w:val="006073C7"/>
    <w:rsid w:val="0060787E"/>
    <w:rsid w:val="00615BB1"/>
    <w:rsid w:val="00621E36"/>
    <w:rsid w:val="00622585"/>
    <w:rsid w:val="006249D7"/>
    <w:rsid w:val="00632320"/>
    <w:rsid w:val="0063264A"/>
    <w:rsid w:val="00637DBC"/>
    <w:rsid w:val="00637DC2"/>
    <w:rsid w:val="006422E9"/>
    <w:rsid w:val="0064264A"/>
    <w:rsid w:val="00642F23"/>
    <w:rsid w:val="00644671"/>
    <w:rsid w:val="00664CE3"/>
    <w:rsid w:val="00683155"/>
    <w:rsid w:val="00685477"/>
    <w:rsid w:val="006862AB"/>
    <w:rsid w:val="00687AA1"/>
    <w:rsid w:val="00693BB4"/>
    <w:rsid w:val="00696AAE"/>
    <w:rsid w:val="006A0834"/>
    <w:rsid w:val="006A2D05"/>
    <w:rsid w:val="006A3D1B"/>
    <w:rsid w:val="006A4FBF"/>
    <w:rsid w:val="006A5642"/>
    <w:rsid w:val="006B7E8E"/>
    <w:rsid w:val="006C43A6"/>
    <w:rsid w:val="006C4990"/>
    <w:rsid w:val="006C6026"/>
    <w:rsid w:val="006D468B"/>
    <w:rsid w:val="006E079B"/>
    <w:rsid w:val="006E77ED"/>
    <w:rsid w:val="006F0018"/>
    <w:rsid w:val="006F15B3"/>
    <w:rsid w:val="006F32EA"/>
    <w:rsid w:val="006F3A2B"/>
    <w:rsid w:val="00703D48"/>
    <w:rsid w:val="0070496E"/>
    <w:rsid w:val="007072AF"/>
    <w:rsid w:val="00707353"/>
    <w:rsid w:val="007116E4"/>
    <w:rsid w:val="0071433E"/>
    <w:rsid w:val="007165B9"/>
    <w:rsid w:val="007240C0"/>
    <w:rsid w:val="00733919"/>
    <w:rsid w:val="0073466F"/>
    <w:rsid w:val="00743266"/>
    <w:rsid w:val="0074414A"/>
    <w:rsid w:val="00745CC6"/>
    <w:rsid w:val="007471E9"/>
    <w:rsid w:val="00754379"/>
    <w:rsid w:val="007613F0"/>
    <w:rsid w:val="00761C93"/>
    <w:rsid w:val="00766B99"/>
    <w:rsid w:val="00771A3C"/>
    <w:rsid w:val="007737A3"/>
    <w:rsid w:val="00773CD6"/>
    <w:rsid w:val="00777C0E"/>
    <w:rsid w:val="00781E63"/>
    <w:rsid w:val="0078579F"/>
    <w:rsid w:val="00787070"/>
    <w:rsid w:val="00790817"/>
    <w:rsid w:val="007A17EB"/>
    <w:rsid w:val="007A7DD2"/>
    <w:rsid w:val="007B07C9"/>
    <w:rsid w:val="007B3ACD"/>
    <w:rsid w:val="007B77C4"/>
    <w:rsid w:val="007C21AE"/>
    <w:rsid w:val="007C43C4"/>
    <w:rsid w:val="007E1506"/>
    <w:rsid w:val="007E4032"/>
    <w:rsid w:val="007E49CD"/>
    <w:rsid w:val="007F0D50"/>
    <w:rsid w:val="007F3616"/>
    <w:rsid w:val="0080105F"/>
    <w:rsid w:val="00807F38"/>
    <w:rsid w:val="00812B93"/>
    <w:rsid w:val="00816F0E"/>
    <w:rsid w:val="00830513"/>
    <w:rsid w:val="00831369"/>
    <w:rsid w:val="008313B4"/>
    <w:rsid w:val="008322E0"/>
    <w:rsid w:val="0083475C"/>
    <w:rsid w:val="0083785A"/>
    <w:rsid w:val="00840D9B"/>
    <w:rsid w:val="00840F38"/>
    <w:rsid w:val="008470FA"/>
    <w:rsid w:val="00851857"/>
    <w:rsid w:val="00852FA8"/>
    <w:rsid w:val="008555CE"/>
    <w:rsid w:val="008616F4"/>
    <w:rsid w:val="008623E6"/>
    <w:rsid w:val="00862885"/>
    <w:rsid w:val="008720DD"/>
    <w:rsid w:val="00874EEB"/>
    <w:rsid w:val="00876432"/>
    <w:rsid w:val="008801E7"/>
    <w:rsid w:val="00880B8B"/>
    <w:rsid w:val="00882A3C"/>
    <w:rsid w:val="008945D3"/>
    <w:rsid w:val="008A5137"/>
    <w:rsid w:val="008A5BD2"/>
    <w:rsid w:val="008B0BF7"/>
    <w:rsid w:val="008B340F"/>
    <w:rsid w:val="008C6722"/>
    <w:rsid w:val="008C7AC7"/>
    <w:rsid w:val="008D2619"/>
    <w:rsid w:val="008D3821"/>
    <w:rsid w:val="008D4564"/>
    <w:rsid w:val="008D5A28"/>
    <w:rsid w:val="008E407E"/>
    <w:rsid w:val="008E4E86"/>
    <w:rsid w:val="008F7B22"/>
    <w:rsid w:val="009006A4"/>
    <w:rsid w:val="00901607"/>
    <w:rsid w:val="009024CD"/>
    <w:rsid w:val="00905B09"/>
    <w:rsid w:val="00906251"/>
    <w:rsid w:val="00906D25"/>
    <w:rsid w:val="00907B13"/>
    <w:rsid w:val="009100CC"/>
    <w:rsid w:val="009101AB"/>
    <w:rsid w:val="00910B1E"/>
    <w:rsid w:val="0091302A"/>
    <w:rsid w:val="00922979"/>
    <w:rsid w:val="00924C5B"/>
    <w:rsid w:val="0093475E"/>
    <w:rsid w:val="00942046"/>
    <w:rsid w:val="00943640"/>
    <w:rsid w:val="00945E18"/>
    <w:rsid w:val="00945F1E"/>
    <w:rsid w:val="00947BF3"/>
    <w:rsid w:val="00951410"/>
    <w:rsid w:val="00951C74"/>
    <w:rsid w:val="00951D9A"/>
    <w:rsid w:val="00956801"/>
    <w:rsid w:val="00960296"/>
    <w:rsid w:val="00960BDE"/>
    <w:rsid w:val="00961446"/>
    <w:rsid w:val="00961BCD"/>
    <w:rsid w:val="00964872"/>
    <w:rsid w:val="009651E9"/>
    <w:rsid w:val="00965A3A"/>
    <w:rsid w:val="009732E3"/>
    <w:rsid w:val="00973901"/>
    <w:rsid w:val="00974818"/>
    <w:rsid w:val="009748D5"/>
    <w:rsid w:val="00983078"/>
    <w:rsid w:val="00990ADA"/>
    <w:rsid w:val="009919A0"/>
    <w:rsid w:val="00992E93"/>
    <w:rsid w:val="009959AC"/>
    <w:rsid w:val="00995BF0"/>
    <w:rsid w:val="009A0D13"/>
    <w:rsid w:val="009A149B"/>
    <w:rsid w:val="009A296F"/>
    <w:rsid w:val="009A3E75"/>
    <w:rsid w:val="009A415C"/>
    <w:rsid w:val="009A5FDD"/>
    <w:rsid w:val="009B0881"/>
    <w:rsid w:val="009B5071"/>
    <w:rsid w:val="009C2DB4"/>
    <w:rsid w:val="009C6D7D"/>
    <w:rsid w:val="009D3AA1"/>
    <w:rsid w:val="009E23E3"/>
    <w:rsid w:val="009F03B9"/>
    <w:rsid w:val="009F06F8"/>
    <w:rsid w:val="009F1E58"/>
    <w:rsid w:val="009F1F29"/>
    <w:rsid w:val="009F208C"/>
    <w:rsid w:val="00A00182"/>
    <w:rsid w:val="00A0448E"/>
    <w:rsid w:val="00A07AB3"/>
    <w:rsid w:val="00A07CFF"/>
    <w:rsid w:val="00A10A1F"/>
    <w:rsid w:val="00A12CD4"/>
    <w:rsid w:val="00A16684"/>
    <w:rsid w:val="00A2675B"/>
    <w:rsid w:val="00A2760D"/>
    <w:rsid w:val="00A2791B"/>
    <w:rsid w:val="00A35BC4"/>
    <w:rsid w:val="00A3712C"/>
    <w:rsid w:val="00A40046"/>
    <w:rsid w:val="00A40BD2"/>
    <w:rsid w:val="00A410E7"/>
    <w:rsid w:val="00A460EC"/>
    <w:rsid w:val="00A52BC5"/>
    <w:rsid w:val="00A5341A"/>
    <w:rsid w:val="00A5478A"/>
    <w:rsid w:val="00A54F86"/>
    <w:rsid w:val="00A550F6"/>
    <w:rsid w:val="00A579D7"/>
    <w:rsid w:val="00A57AAB"/>
    <w:rsid w:val="00A61436"/>
    <w:rsid w:val="00A63D78"/>
    <w:rsid w:val="00A641ED"/>
    <w:rsid w:val="00A65A3A"/>
    <w:rsid w:val="00A669BA"/>
    <w:rsid w:val="00A72CD4"/>
    <w:rsid w:val="00A753EC"/>
    <w:rsid w:val="00A81D6B"/>
    <w:rsid w:val="00A86300"/>
    <w:rsid w:val="00A86DEE"/>
    <w:rsid w:val="00A91859"/>
    <w:rsid w:val="00A9448E"/>
    <w:rsid w:val="00AA4564"/>
    <w:rsid w:val="00AB0A17"/>
    <w:rsid w:val="00AB1DB7"/>
    <w:rsid w:val="00AB2865"/>
    <w:rsid w:val="00AC1CC4"/>
    <w:rsid w:val="00AC2BC9"/>
    <w:rsid w:val="00AC6B75"/>
    <w:rsid w:val="00AC7A0B"/>
    <w:rsid w:val="00AD2EDB"/>
    <w:rsid w:val="00AD3C87"/>
    <w:rsid w:val="00AD3EC7"/>
    <w:rsid w:val="00AD4BA4"/>
    <w:rsid w:val="00AE0979"/>
    <w:rsid w:val="00AE4D0C"/>
    <w:rsid w:val="00AF0DFD"/>
    <w:rsid w:val="00AF5818"/>
    <w:rsid w:val="00B00DD4"/>
    <w:rsid w:val="00B0177C"/>
    <w:rsid w:val="00B035E5"/>
    <w:rsid w:val="00B04008"/>
    <w:rsid w:val="00B05089"/>
    <w:rsid w:val="00B057B5"/>
    <w:rsid w:val="00B07317"/>
    <w:rsid w:val="00B16087"/>
    <w:rsid w:val="00B16C72"/>
    <w:rsid w:val="00B2357F"/>
    <w:rsid w:val="00B246A1"/>
    <w:rsid w:val="00B25F30"/>
    <w:rsid w:val="00B358BA"/>
    <w:rsid w:val="00B41B8F"/>
    <w:rsid w:val="00B429E3"/>
    <w:rsid w:val="00B45BBC"/>
    <w:rsid w:val="00B5079C"/>
    <w:rsid w:val="00B5514A"/>
    <w:rsid w:val="00B5648D"/>
    <w:rsid w:val="00B567AD"/>
    <w:rsid w:val="00B61F2D"/>
    <w:rsid w:val="00B65E4D"/>
    <w:rsid w:val="00B72A04"/>
    <w:rsid w:val="00B72E44"/>
    <w:rsid w:val="00B85545"/>
    <w:rsid w:val="00B85ED9"/>
    <w:rsid w:val="00B86FBF"/>
    <w:rsid w:val="00B90877"/>
    <w:rsid w:val="00B91261"/>
    <w:rsid w:val="00B912AD"/>
    <w:rsid w:val="00B932B9"/>
    <w:rsid w:val="00BA1070"/>
    <w:rsid w:val="00BA7038"/>
    <w:rsid w:val="00BB761E"/>
    <w:rsid w:val="00BC2277"/>
    <w:rsid w:val="00BC5DD1"/>
    <w:rsid w:val="00BC6999"/>
    <w:rsid w:val="00BD3A8B"/>
    <w:rsid w:val="00BD7029"/>
    <w:rsid w:val="00BE2ECB"/>
    <w:rsid w:val="00BE61A3"/>
    <w:rsid w:val="00BF26C7"/>
    <w:rsid w:val="00BF5F50"/>
    <w:rsid w:val="00BF7F5A"/>
    <w:rsid w:val="00C0193F"/>
    <w:rsid w:val="00C02A04"/>
    <w:rsid w:val="00C03D51"/>
    <w:rsid w:val="00C11247"/>
    <w:rsid w:val="00C16DF1"/>
    <w:rsid w:val="00C17B71"/>
    <w:rsid w:val="00C24258"/>
    <w:rsid w:val="00C31232"/>
    <w:rsid w:val="00C33CF7"/>
    <w:rsid w:val="00C378CE"/>
    <w:rsid w:val="00C410F0"/>
    <w:rsid w:val="00C41515"/>
    <w:rsid w:val="00C420FB"/>
    <w:rsid w:val="00C42430"/>
    <w:rsid w:val="00C53ECD"/>
    <w:rsid w:val="00C55C5C"/>
    <w:rsid w:val="00C56AFB"/>
    <w:rsid w:val="00C62DC5"/>
    <w:rsid w:val="00C64290"/>
    <w:rsid w:val="00C648C1"/>
    <w:rsid w:val="00C747D4"/>
    <w:rsid w:val="00C81CE1"/>
    <w:rsid w:val="00C82889"/>
    <w:rsid w:val="00C8361C"/>
    <w:rsid w:val="00C848A1"/>
    <w:rsid w:val="00C87A75"/>
    <w:rsid w:val="00C87FDF"/>
    <w:rsid w:val="00C90F53"/>
    <w:rsid w:val="00C93E61"/>
    <w:rsid w:val="00C94BB6"/>
    <w:rsid w:val="00C95396"/>
    <w:rsid w:val="00C96C95"/>
    <w:rsid w:val="00CA5934"/>
    <w:rsid w:val="00CB0CE8"/>
    <w:rsid w:val="00CB65FE"/>
    <w:rsid w:val="00CB79E4"/>
    <w:rsid w:val="00CB7B96"/>
    <w:rsid w:val="00CC2C10"/>
    <w:rsid w:val="00CC397C"/>
    <w:rsid w:val="00CC5E59"/>
    <w:rsid w:val="00CD06E7"/>
    <w:rsid w:val="00CD104D"/>
    <w:rsid w:val="00CD6BBD"/>
    <w:rsid w:val="00CD73E5"/>
    <w:rsid w:val="00CD7902"/>
    <w:rsid w:val="00CE4414"/>
    <w:rsid w:val="00CF619B"/>
    <w:rsid w:val="00CF75B2"/>
    <w:rsid w:val="00D05AC7"/>
    <w:rsid w:val="00D07318"/>
    <w:rsid w:val="00D0781B"/>
    <w:rsid w:val="00D12B25"/>
    <w:rsid w:val="00D13132"/>
    <w:rsid w:val="00D24E60"/>
    <w:rsid w:val="00D34DE1"/>
    <w:rsid w:val="00D43D55"/>
    <w:rsid w:val="00D51EEC"/>
    <w:rsid w:val="00D63863"/>
    <w:rsid w:val="00D6625C"/>
    <w:rsid w:val="00D76ADF"/>
    <w:rsid w:val="00D805E7"/>
    <w:rsid w:val="00D87F82"/>
    <w:rsid w:val="00D92423"/>
    <w:rsid w:val="00D94F41"/>
    <w:rsid w:val="00D957CF"/>
    <w:rsid w:val="00D9585E"/>
    <w:rsid w:val="00D9619A"/>
    <w:rsid w:val="00DA1AC9"/>
    <w:rsid w:val="00DA33B0"/>
    <w:rsid w:val="00DA36DD"/>
    <w:rsid w:val="00DA5194"/>
    <w:rsid w:val="00DB0829"/>
    <w:rsid w:val="00DB1713"/>
    <w:rsid w:val="00DB5BE0"/>
    <w:rsid w:val="00DB787A"/>
    <w:rsid w:val="00DC5225"/>
    <w:rsid w:val="00DC7E35"/>
    <w:rsid w:val="00DD26A8"/>
    <w:rsid w:val="00DD4EFA"/>
    <w:rsid w:val="00DD6BB8"/>
    <w:rsid w:val="00DE0511"/>
    <w:rsid w:val="00DE0660"/>
    <w:rsid w:val="00DE069C"/>
    <w:rsid w:val="00DE1368"/>
    <w:rsid w:val="00DE3C13"/>
    <w:rsid w:val="00DF1466"/>
    <w:rsid w:val="00DF1A8D"/>
    <w:rsid w:val="00DF51AC"/>
    <w:rsid w:val="00DF5EE0"/>
    <w:rsid w:val="00DF6FCB"/>
    <w:rsid w:val="00E00AF8"/>
    <w:rsid w:val="00E011A5"/>
    <w:rsid w:val="00E025C6"/>
    <w:rsid w:val="00E06514"/>
    <w:rsid w:val="00E06F8F"/>
    <w:rsid w:val="00E103DD"/>
    <w:rsid w:val="00E16CC4"/>
    <w:rsid w:val="00E16CE1"/>
    <w:rsid w:val="00E2088F"/>
    <w:rsid w:val="00E24325"/>
    <w:rsid w:val="00E329F9"/>
    <w:rsid w:val="00E339A5"/>
    <w:rsid w:val="00E3434F"/>
    <w:rsid w:val="00E348A7"/>
    <w:rsid w:val="00E359F0"/>
    <w:rsid w:val="00E43CD4"/>
    <w:rsid w:val="00E4573C"/>
    <w:rsid w:val="00E45918"/>
    <w:rsid w:val="00E47F37"/>
    <w:rsid w:val="00E513DB"/>
    <w:rsid w:val="00E51C09"/>
    <w:rsid w:val="00E52572"/>
    <w:rsid w:val="00E52D6F"/>
    <w:rsid w:val="00E52DAD"/>
    <w:rsid w:val="00E54474"/>
    <w:rsid w:val="00E55352"/>
    <w:rsid w:val="00E60533"/>
    <w:rsid w:val="00E62D62"/>
    <w:rsid w:val="00E72ED3"/>
    <w:rsid w:val="00E75663"/>
    <w:rsid w:val="00E8638C"/>
    <w:rsid w:val="00E8682B"/>
    <w:rsid w:val="00E86F8B"/>
    <w:rsid w:val="00E904F5"/>
    <w:rsid w:val="00E91F6C"/>
    <w:rsid w:val="00E94EF0"/>
    <w:rsid w:val="00E96B94"/>
    <w:rsid w:val="00EA0B90"/>
    <w:rsid w:val="00EB22AF"/>
    <w:rsid w:val="00EB5175"/>
    <w:rsid w:val="00EB76B8"/>
    <w:rsid w:val="00ED2336"/>
    <w:rsid w:val="00ED3391"/>
    <w:rsid w:val="00ED3795"/>
    <w:rsid w:val="00ED7EC5"/>
    <w:rsid w:val="00EE18AE"/>
    <w:rsid w:val="00EE51D4"/>
    <w:rsid w:val="00EE583C"/>
    <w:rsid w:val="00EE63CA"/>
    <w:rsid w:val="00EF1F9E"/>
    <w:rsid w:val="00EF7357"/>
    <w:rsid w:val="00F018D1"/>
    <w:rsid w:val="00F02A9A"/>
    <w:rsid w:val="00F04E37"/>
    <w:rsid w:val="00F06E3A"/>
    <w:rsid w:val="00F12D2E"/>
    <w:rsid w:val="00F13E08"/>
    <w:rsid w:val="00F140C5"/>
    <w:rsid w:val="00F23A02"/>
    <w:rsid w:val="00F2531E"/>
    <w:rsid w:val="00F34167"/>
    <w:rsid w:val="00F37273"/>
    <w:rsid w:val="00F41C28"/>
    <w:rsid w:val="00F4207F"/>
    <w:rsid w:val="00F4354F"/>
    <w:rsid w:val="00F61860"/>
    <w:rsid w:val="00F65CF5"/>
    <w:rsid w:val="00F75DF4"/>
    <w:rsid w:val="00F771E1"/>
    <w:rsid w:val="00F924E6"/>
    <w:rsid w:val="00FA11A6"/>
    <w:rsid w:val="00FB1599"/>
    <w:rsid w:val="00FC6C1D"/>
    <w:rsid w:val="00FC6C78"/>
    <w:rsid w:val="00FD36DB"/>
    <w:rsid w:val="00FD45FE"/>
    <w:rsid w:val="00FD6626"/>
    <w:rsid w:val="00FD7839"/>
    <w:rsid w:val="00FD7B8B"/>
    <w:rsid w:val="00FE1DC1"/>
    <w:rsid w:val="00FE2E22"/>
    <w:rsid w:val="00FE62C2"/>
    <w:rsid w:val="00FE7112"/>
    <w:rsid w:val="00FE7118"/>
    <w:rsid w:val="00FF040F"/>
    <w:rsid w:val="00FF10E4"/>
    <w:rsid w:val="00FF124D"/>
    <w:rsid w:val="00FF1F31"/>
    <w:rsid w:val="00FF5E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C65"/>
  </w:style>
  <w:style w:type="paragraph" w:styleId="Heading1">
    <w:name w:val="heading 1"/>
    <w:basedOn w:val="Normal"/>
    <w:next w:val="Normal"/>
    <w:link w:val="Heading1Char"/>
    <w:uiPriority w:val="9"/>
    <w:qFormat/>
    <w:rsid w:val="009101AB"/>
    <w:pPr>
      <w:keepNext/>
      <w:keepLines/>
      <w:spacing w:before="480" w:line="300" w:lineRule="auto"/>
      <w:outlineLvl w:val="0"/>
    </w:pPr>
    <w:rPr>
      <w:rFonts w:ascii="Proxima Nova" w:eastAsia="Proxima Nova" w:hAnsi="Proxima Nova" w:cs="Proxima Nova"/>
      <w:color w:val="039BE5"/>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8A4"/>
    <w:pPr>
      <w:ind w:left="720"/>
      <w:contextualSpacing/>
    </w:pPr>
  </w:style>
  <w:style w:type="paragraph" w:styleId="Title">
    <w:name w:val="Title"/>
    <w:basedOn w:val="Normal"/>
    <w:next w:val="Normal"/>
    <w:link w:val="TitleChar"/>
    <w:qFormat/>
    <w:rsid w:val="009024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024CD"/>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E339A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339A5"/>
    <w:rPr>
      <w:i/>
      <w:iCs/>
      <w:color w:val="5B9BD5" w:themeColor="accent1"/>
    </w:rPr>
  </w:style>
  <w:style w:type="paragraph" w:styleId="BalloonText">
    <w:name w:val="Balloon Text"/>
    <w:basedOn w:val="Normal"/>
    <w:link w:val="BalloonTextChar"/>
    <w:uiPriority w:val="99"/>
    <w:semiHidden/>
    <w:unhideWhenUsed/>
    <w:rsid w:val="000329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96F"/>
    <w:rPr>
      <w:rFonts w:ascii="Segoe UI" w:hAnsi="Segoe UI" w:cs="Segoe UI"/>
      <w:sz w:val="18"/>
      <w:szCs w:val="18"/>
    </w:rPr>
  </w:style>
  <w:style w:type="paragraph" w:styleId="Header">
    <w:name w:val="header"/>
    <w:basedOn w:val="Normal"/>
    <w:link w:val="HeaderChar"/>
    <w:uiPriority w:val="99"/>
    <w:semiHidden/>
    <w:unhideWhenUsed/>
    <w:rsid w:val="000D4D86"/>
    <w:pPr>
      <w:tabs>
        <w:tab w:val="center" w:pos="4680"/>
        <w:tab w:val="right" w:pos="9360"/>
      </w:tabs>
    </w:pPr>
  </w:style>
  <w:style w:type="character" w:customStyle="1" w:styleId="HeaderChar">
    <w:name w:val="Header Char"/>
    <w:basedOn w:val="DefaultParagraphFont"/>
    <w:link w:val="Header"/>
    <w:uiPriority w:val="99"/>
    <w:semiHidden/>
    <w:rsid w:val="000D4D86"/>
  </w:style>
  <w:style w:type="paragraph" w:styleId="Footer">
    <w:name w:val="footer"/>
    <w:basedOn w:val="Normal"/>
    <w:link w:val="FooterChar"/>
    <w:uiPriority w:val="99"/>
    <w:unhideWhenUsed/>
    <w:rsid w:val="000D4D86"/>
    <w:pPr>
      <w:tabs>
        <w:tab w:val="center" w:pos="4680"/>
        <w:tab w:val="right" w:pos="9360"/>
      </w:tabs>
    </w:pPr>
  </w:style>
  <w:style w:type="character" w:customStyle="1" w:styleId="FooterChar">
    <w:name w:val="Footer Char"/>
    <w:basedOn w:val="DefaultParagraphFont"/>
    <w:link w:val="Footer"/>
    <w:uiPriority w:val="99"/>
    <w:rsid w:val="000D4D86"/>
  </w:style>
  <w:style w:type="paragraph" w:customStyle="1" w:styleId="xmsonormal">
    <w:name w:val="x_msonormal"/>
    <w:basedOn w:val="Normal"/>
    <w:rsid w:val="00A579D7"/>
    <w:rPr>
      <w:rFonts w:ascii="Calibri" w:eastAsiaTheme="minorEastAsia" w:hAnsi="Calibri" w:cs="Calibri"/>
      <w:sz w:val="22"/>
      <w:szCs w:val="22"/>
    </w:rPr>
  </w:style>
  <w:style w:type="character" w:styleId="Emphasis">
    <w:name w:val="Emphasis"/>
    <w:basedOn w:val="DefaultParagraphFont"/>
    <w:uiPriority w:val="20"/>
    <w:qFormat/>
    <w:rsid w:val="00A07AB3"/>
    <w:rPr>
      <w:i/>
      <w:iCs/>
    </w:rPr>
  </w:style>
  <w:style w:type="paragraph" w:customStyle="1" w:styleId="Default">
    <w:name w:val="Default"/>
    <w:rsid w:val="009A296F"/>
    <w:pPr>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6422E9"/>
    <w:rPr>
      <w:b/>
      <w:bCs/>
    </w:rPr>
  </w:style>
  <w:style w:type="paragraph" w:styleId="NormalWeb">
    <w:name w:val="Normal (Web)"/>
    <w:basedOn w:val="Normal"/>
    <w:uiPriority w:val="99"/>
    <w:unhideWhenUsed/>
    <w:rsid w:val="00924C5B"/>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9101AB"/>
    <w:rPr>
      <w:rFonts w:ascii="Proxima Nova" w:eastAsia="Proxima Nova" w:hAnsi="Proxima Nova" w:cs="Proxima Nova"/>
      <w:color w:val="039BE5"/>
      <w:sz w:val="36"/>
      <w:szCs w:val="36"/>
      <w:lang w:val="en-CA" w:eastAsia="en-CA"/>
    </w:rPr>
  </w:style>
</w:styles>
</file>

<file path=word/webSettings.xml><?xml version="1.0" encoding="utf-8"?>
<w:webSettings xmlns:r="http://schemas.openxmlformats.org/officeDocument/2006/relationships" xmlns:w="http://schemas.openxmlformats.org/wordprocessingml/2006/main">
  <w:divs>
    <w:div w:id="2556782">
      <w:bodyDiv w:val="1"/>
      <w:marLeft w:val="0"/>
      <w:marRight w:val="0"/>
      <w:marTop w:val="0"/>
      <w:marBottom w:val="0"/>
      <w:divBdr>
        <w:top w:val="none" w:sz="0" w:space="0" w:color="auto"/>
        <w:left w:val="none" w:sz="0" w:space="0" w:color="auto"/>
        <w:bottom w:val="none" w:sz="0" w:space="0" w:color="auto"/>
        <w:right w:val="none" w:sz="0" w:space="0" w:color="auto"/>
      </w:divBdr>
    </w:div>
    <w:div w:id="562329251">
      <w:bodyDiv w:val="1"/>
      <w:marLeft w:val="0"/>
      <w:marRight w:val="0"/>
      <w:marTop w:val="0"/>
      <w:marBottom w:val="0"/>
      <w:divBdr>
        <w:top w:val="none" w:sz="0" w:space="0" w:color="auto"/>
        <w:left w:val="none" w:sz="0" w:space="0" w:color="auto"/>
        <w:bottom w:val="none" w:sz="0" w:space="0" w:color="auto"/>
        <w:right w:val="none" w:sz="0" w:space="0" w:color="auto"/>
      </w:divBdr>
      <w:divsChild>
        <w:div w:id="793594964">
          <w:marLeft w:val="446"/>
          <w:marRight w:val="0"/>
          <w:marTop w:val="0"/>
          <w:marBottom w:val="0"/>
          <w:divBdr>
            <w:top w:val="none" w:sz="0" w:space="0" w:color="auto"/>
            <w:left w:val="none" w:sz="0" w:space="0" w:color="auto"/>
            <w:bottom w:val="none" w:sz="0" w:space="0" w:color="auto"/>
            <w:right w:val="none" w:sz="0" w:space="0" w:color="auto"/>
          </w:divBdr>
        </w:div>
        <w:div w:id="1605918420">
          <w:marLeft w:val="446"/>
          <w:marRight w:val="0"/>
          <w:marTop w:val="0"/>
          <w:marBottom w:val="0"/>
          <w:divBdr>
            <w:top w:val="none" w:sz="0" w:space="0" w:color="auto"/>
            <w:left w:val="none" w:sz="0" w:space="0" w:color="auto"/>
            <w:bottom w:val="none" w:sz="0" w:space="0" w:color="auto"/>
            <w:right w:val="none" w:sz="0" w:space="0" w:color="auto"/>
          </w:divBdr>
        </w:div>
        <w:div w:id="163590904">
          <w:marLeft w:val="446"/>
          <w:marRight w:val="0"/>
          <w:marTop w:val="0"/>
          <w:marBottom w:val="0"/>
          <w:divBdr>
            <w:top w:val="none" w:sz="0" w:space="0" w:color="auto"/>
            <w:left w:val="none" w:sz="0" w:space="0" w:color="auto"/>
            <w:bottom w:val="none" w:sz="0" w:space="0" w:color="auto"/>
            <w:right w:val="none" w:sz="0" w:space="0" w:color="auto"/>
          </w:divBdr>
        </w:div>
        <w:div w:id="1482961691">
          <w:marLeft w:val="446"/>
          <w:marRight w:val="0"/>
          <w:marTop w:val="0"/>
          <w:marBottom w:val="0"/>
          <w:divBdr>
            <w:top w:val="none" w:sz="0" w:space="0" w:color="auto"/>
            <w:left w:val="none" w:sz="0" w:space="0" w:color="auto"/>
            <w:bottom w:val="none" w:sz="0" w:space="0" w:color="auto"/>
            <w:right w:val="none" w:sz="0" w:space="0" w:color="auto"/>
          </w:divBdr>
        </w:div>
      </w:divsChild>
    </w:div>
    <w:div w:id="647590227">
      <w:bodyDiv w:val="1"/>
      <w:marLeft w:val="0"/>
      <w:marRight w:val="0"/>
      <w:marTop w:val="0"/>
      <w:marBottom w:val="0"/>
      <w:divBdr>
        <w:top w:val="none" w:sz="0" w:space="0" w:color="auto"/>
        <w:left w:val="none" w:sz="0" w:space="0" w:color="auto"/>
        <w:bottom w:val="none" w:sz="0" w:space="0" w:color="auto"/>
        <w:right w:val="none" w:sz="0" w:space="0" w:color="auto"/>
      </w:divBdr>
    </w:div>
    <w:div w:id="1129593520">
      <w:bodyDiv w:val="1"/>
      <w:marLeft w:val="0"/>
      <w:marRight w:val="0"/>
      <w:marTop w:val="0"/>
      <w:marBottom w:val="0"/>
      <w:divBdr>
        <w:top w:val="none" w:sz="0" w:space="0" w:color="auto"/>
        <w:left w:val="none" w:sz="0" w:space="0" w:color="auto"/>
        <w:bottom w:val="none" w:sz="0" w:space="0" w:color="auto"/>
        <w:right w:val="none" w:sz="0" w:space="0" w:color="auto"/>
      </w:divBdr>
    </w:div>
    <w:div w:id="1560241721">
      <w:bodyDiv w:val="1"/>
      <w:marLeft w:val="0"/>
      <w:marRight w:val="0"/>
      <w:marTop w:val="0"/>
      <w:marBottom w:val="0"/>
      <w:divBdr>
        <w:top w:val="none" w:sz="0" w:space="0" w:color="auto"/>
        <w:left w:val="none" w:sz="0" w:space="0" w:color="auto"/>
        <w:bottom w:val="none" w:sz="0" w:space="0" w:color="auto"/>
        <w:right w:val="none" w:sz="0" w:space="0" w:color="auto"/>
      </w:divBdr>
    </w:div>
    <w:div w:id="1825125930">
      <w:bodyDiv w:val="1"/>
      <w:marLeft w:val="0"/>
      <w:marRight w:val="0"/>
      <w:marTop w:val="0"/>
      <w:marBottom w:val="0"/>
      <w:divBdr>
        <w:top w:val="none" w:sz="0" w:space="0" w:color="auto"/>
        <w:left w:val="none" w:sz="0" w:space="0" w:color="auto"/>
        <w:bottom w:val="none" w:sz="0" w:space="0" w:color="auto"/>
        <w:right w:val="none" w:sz="0" w:space="0" w:color="auto"/>
      </w:divBdr>
    </w:div>
    <w:div w:id="2058355178">
      <w:bodyDiv w:val="1"/>
      <w:marLeft w:val="0"/>
      <w:marRight w:val="0"/>
      <w:marTop w:val="0"/>
      <w:marBottom w:val="0"/>
      <w:divBdr>
        <w:top w:val="none" w:sz="0" w:space="0" w:color="auto"/>
        <w:left w:val="none" w:sz="0" w:space="0" w:color="auto"/>
        <w:bottom w:val="none" w:sz="0" w:space="0" w:color="auto"/>
        <w:right w:val="none" w:sz="0" w:space="0" w:color="auto"/>
      </w:divBdr>
    </w:div>
    <w:div w:id="2136288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2C06D-8654-4EE0-BDE1-8572A70DA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10</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IBI GROUP</Company>
  <LinksUpToDate>false</LinksUpToDate>
  <CharactersWithSpaces>15495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ABARNA ......</dc:creator>
  <cp:lastModifiedBy>user</cp:lastModifiedBy>
  <cp:revision>74</cp:revision>
  <cp:lastPrinted>2016-04-26T19:59:00Z</cp:lastPrinted>
  <dcterms:created xsi:type="dcterms:W3CDTF">2023-05-14T23:57:00Z</dcterms:created>
  <dcterms:modified xsi:type="dcterms:W3CDTF">2023-07-24T03:49:00Z</dcterms:modified>
</cp:coreProperties>
</file>